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spacing w:after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ZAHTJEV ZA PONOVNU UPORABU INFORMACIJA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Podnositelj zahtjeva: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(ime i prezime/naziv)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(adresa/sjedi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te)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(telefon i/ili e-po</w:t>
      </w:r>
      <w:r>
        <w:rPr>
          <w:rFonts w:ascii="Times New Roman" w:hAnsi="Times New Roman" w:hint="default"/>
          <w:sz w:val="20"/>
          <w:szCs w:val="20"/>
          <w:rtl w:val="0"/>
        </w:rPr>
        <w:t>š</w:t>
      </w:r>
      <w:r>
        <w:rPr>
          <w:rFonts w:ascii="Times New Roman" w:hAnsi="Times New Roman"/>
          <w:sz w:val="20"/>
          <w:szCs w:val="20"/>
          <w:rtl w:val="0"/>
        </w:rPr>
        <w:t>ta)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</w:t>
      </w:r>
    </w:p>
    <w:p>
      <w:pPr>
        <w:pStyle w:val="Normal (Web)"/>
        <w:spacing w:before="0" w:after="0"/>
        <w:ind w:left="4956" w:firstLine="0"/>
        <w:rPr>
          <w:b w:val="1"/>
          <w:bCs w:val="1"/>
        </w:rPr>
      </w:pPr>
      <w:r>
        <w:rPr>
          <w:b w:val="1"/>
          <w:bCs w:val="1"/>
          <w:rtl w:val="0"/>
        </w:rPr>
        <w:t xml:space="preserve">Grad </w:t>
      </w:r>
      <w:r>
        <w:rPr>
          <w:b w:val="1"/>
          <w:bCs w:val="1"/>
          <w:rtl w:val="0"/>
        </w:rPr>
        <w:t>Rab</w:t>
      </w:r>
    </w:p>
    <w:p>
      <w:pPr>
        <w:pStyle w:val="Body"/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Upravni odjel za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 poslove i dru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tvene djelatnosti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Trg Municipium Arba 2</w:t>
      </w:r>
    </w:p>
    <w:p>
      <w:pPr>
        <w:pStyle w:val="Body"/>
        <w:spacing w:after="0" w:line="240" w:lineRule="auto"/>
        <w:ind w:left="4956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51280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Rab</w:t>
      </w:r>
    </w:p>
    <w:p>
      <w:pPr>
        <w:pStyle w:val="Body"/>
        <w:spacing w:after="0" w:line="240" w:lineRule="auto"/>
        <w:ind w:left="4956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 xml:space="preserve">OIB: </w:t>
      </w:r>
      <w:r>
        <w:rPr>
          <w:rFonts w:ascii="Times New Roman" w:hAnsi="Times New Roman"/>
          <w:sz w:val="24"/>
          <w:szCs w:val="24"/>
          <w:rtl w:val="0"/>
        </w:rPr>
        <w:t>09555102027</w:t>
      </w: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                                                                            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Informacija koja se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ž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eli ponovno upotrijebiti: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</w:t>
      </w: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Na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č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in primanja tra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ž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ene informacije: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(ozna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iti)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u elektronskom obliku _________________________________________________</w:t>
      </w:r>
    </w:p>
    <w:p>
      <w:pPr>
        <w:pStyle w:val="Body"/>
        <w:spacing w:after="0"/>
        <w:rPr>
          <w:rFonts w:ascii="MS Mincho" w:cs="MS Mincho" w:hAnsi="MS Mincho" w:eastAsia="MS Mincho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na drugi prikladan na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  <w:lang w:val="en-US"/>
        </w:rPr>
        <w:t>in________________________________________________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</w:rPr>
        <w:t xml:space="preserve">Svrha u koju se 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</w:rPr>
        <w:t>ž</w:t>
      </w:r>
      <w:r>
        <w:rPr>
          <w:rFonts w:ascii="Times New Roman" w:hAnsi="Times New Roman"/>
          <w:b w:val="1"/>
          <w:bCs w:val="1"/>
          <w:sz w:val="20"/>
          <w:szCs w:val="20"/>
          <w:rtl w:val="0"/>
        </w:rPr>
        <w:t>eli ponovno upotrijebiti informacije: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(ozna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iti)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komercijalna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MS Mincho" w:cs="MS Mincho" w:hAnsi="MS Mincho" w:eastAsia="MS Mincho"/>
          <w:sz w:val="20"/>
          <w:szCs w:val="20"/>
          <w:rtl w:val="0"/>
        </w:rPr>
        <w:t>☐</w:t>
      </w:r>
      <w:r>
        <w:rPr>
          <w:rFonts w:ascii="Times New Roman" w:hAnsi="Times New Roman"/>
          <w:sz w:val="20"/>
          <w:szCs w:val="20"/>
          <w:rtl w:val="0"/>
        </w:rPr>
        <w:t xml:space="preserve"> nekomercijalna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__________________________________________</w:t>
      </w:r>
    </w:p>
    <w:p>
      <w:pPr>
        <w:pStyle w:val="Body"/>
        <w:spacing w:after="0"/>
        <w:ind w:right="425"/>
        <w:jc w:val="right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>(vlastoru</w:t>
      </w:r>
      <w:r>
        <w:rPr>
          <w:rFonts w:ascii="Times New Roman" w:hAnsi="Times New Roman" w:hint="default"/>
          <w:sz w:val="20"/>
          <w:szCs w:val="20"/>
          <w:rtl w:val="0"/>
        </w:rPr>
        <w:t>č</w:t>
      </w:r>
      <w:r>
        <w:rPr>
          <w:rFonts w:ascii="Times New Roman" w:hAnsi="Times New Roman"/>
          <w:sz w:val="20"/>
          <w:szCs w:val="20"/>
          <w:rtl w:val="0"/>
        </w:rPr>
        <w:t>ni potpis podnositelja zahtjeva)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  <w:lang w:val="en-US"/>
        </w:rPr>
        <w:t>_______________________________</w:t>
      </w:r>
    </w:p>
    <w:p>
      <w:pPr>
        <w:pStyle w:val="Body"/>
        <w:spacing w:after="0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rtl w:val="0"/>
        </w:rPr>
        <w:t xml:space="preserve">                (mjesto i datum)</w:t>
      </w:r>
    </w:p>
    <w:sectPr>
      <w:headerReference w:type="default" r:id="rId4"/>
      <w:footerReference w:type="default" r:id="rId5"/>
      <w:pgSz w:w="11900" w:h="16840" w:orient="portrait"/>
      <w:pgMar w:top="993" w:right="1417" w:bottom="709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MS Minch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de-DE"/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