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ED2" w:rsidRDefault="00CE6ED2" w:rsidP="00CE6ED2">
      <w:pPr>
        <w:rPr>
          <w:b/>
          <w:bCs/>
          <w:i/>
        </w:rPr>
      </w:pPr>
      <w:r>
        <w:rPr>
          <w:b/>
          <w:bCs/>
          <w:i/>
        </w:rPr>
        <w:t xml:space="preserve">                         </w:t>
      </w:r>
      <w:r>
        <w:rPr>
          <w:b/>
          <w:i/>
          <w:noProof/>
        </w:rPr>
        <w:drawing>
          <wp:inline distT="0" distB="0" distL="0" distR="0" wp14:anchorId="53E97418" wp14:editId="3E179C2E">
            <wp:extent cx="586740" cy="693420"/>
            <wp:effectExtent l="0" t="0" r="381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srcRect/>
                    <a:stretch>
                      <a:fillRect/>
                    </a:stretch>
                  </pic:blipFill>
                  <pic:spPr bwMode="auto">
                    <a:xfrm>
                      <a:off x="0" y="0"/>
                      <a:ext cx="586740" cy="693420"/>
                    </a:xfrm>
                    <a:prstGeom prst="rect">
                      <a:avLst/>
                    </a:prstGeom>
                    <a:noFill/>
                    <a:ln w="9525">
                      <a:noFill/>
                      <a:miter lim="800000"/>
                      <a:headEnd/>
                      <a:tailEnd/>
                    </a:ln>
                  </pic:spPr>
                </pic:pic>
              </a:graphicData>
            </a:graphic>
          </wp:inline>
        </w:drawing>
      </w:r>
    </w:p>
    <w:p w:rsidR="00CE6ED2" w:rsidRDefault="00CE6ED2" w:rsidP="00CE6ED2">
      <w:pPr>
        <w:rPr>
          <w:b/>
          <w:bCs/>
          <w:i/>
        </w:rPr>
      </w:pPr>
      <w:r>
        <w:rPr>
          <w:b/>
          <w:bCs/>
          <w:i/>
        </w:rPr>
        <w:t xml:space="preserve">         REPUBLIKA HRVATSKA</w:t>
      </w:r>
    </w:p>
    <w:p w:rsidR="00CE6ED2" w:rsidRDefault="00CE6ED2" w:rsidP="00CE6ED2">
      <w:pPr>
        <w:rPr>
          <w:b/>
          <w:bCs/>
          <w:i/>
        </w:rPr>
      </w:pPr>
      <w:r>
        <w:rPr>
          <w:b/>
          <w:bCs/>
          <w:i/>
        </w:rPr>
        <w:t>PRIMORSKO-GORANSKA ŽUPANIJA</w:t>
      </w:r>
    </w:p>
    <w:p w:rsidR="00CE6ED2" w:rsidRDefault="00CE6ED2" w:rsidP="00CE6ED2">
      <w:pPr>
        <w:rPr>
          <w:b/>
          <w:bCs/>
          <w:i/>
        </w:rPr>
      </w:pPr>
      <w:r>
        <w:rPr>
          <w:b/>
          <w:bCs/>
          <w:i/>
        </w:rPr>
        <w:t xml:space="preserve">                    GRAD RAB</w:t>
      </w:r>
    </w:p>
    <w:p w:rsidR="00CE6ED2" w:rsidRDefault="00CE6ED2" w:rsidP="00CE6ED2">
      <w:pPr>
        <w:rPr>
          <w:b/>
          <w:bCs/>
          <w:i/>
        </w:rPr>
      </w:pPr>
      <w:r>
        <w:rPr>
          <w:b/>
          <w:bCs/>
          <w:i/>
        </w:rPr>
        <w:t xml:space="preserve">Upravni odjel za financije </w:t>
      </w:r>
    </w:p>
    <w:p w:rsidR="00CE6ED2" w:rsidRDefault="00CE6ED2" w:rsidP="00CE6ED2">
      <w:pPr>
        <w:rPr>
          <w:b/>
          <w:bCs/>
          <w:i/>
        </w:rPr>
      </w:pPr>
      <w:r>
        <w:rPr>
          <w:b/>
          <w:bCs/>
          <w:i/>
        </w:rPr>
        <w:t>KLASA: 406-03/2</w:t>
      </w:r>
      <w:r>
        <w:rPr>
          <w:b/>
          <w:bCs/>
          <w:i/>
        </w:rPr>
        <w:t>6</w:t>
      </w:r>
      <w:r>
        <w:rPr>
          <w:b/>
          <w:bCs/>
          <w:i/>
        </w:rPr>
        <w:t>-01/</w:t>
      </w:r>
      <w:r>
        <w:rPr>
          <w:b/>
          <w:bCs/>
          <w:i/>
        </w:rPr>
        <w:t>07</w:t>
      </w:r>
    </w:p>
    <w:p w:rsidR="00CE6ED2" w:rsidRDefault="00CE6ED2" w:rsidP="00CE6ED2">
      <w:pPr>
        <w:rPr>
          <w:b/>
          <w:bCs/>
          <w:i/>
        </w:rPr>
      </w:pPr>
      <w:r>
        <w:rPr>
          <w:b/>
          <w:bCs/>
          <w:i/>
        </w:rPr>
        <w:t>UR.BROJ:2170-13-03/04-2</w:t>
      </w:r>
      <w:r>
        <w:rPr>
          <w:b/>
          <w:bCs/>
          <w:i/>
        </w:rPr>
        <w:t>6</w:t>
      </w:r>
      <w:r>
        <w:rPr>
          <w:b/>
          <w:bCs/>
          <w:i/>
        </w:rPr>
        <w:t>-1</w:t>
      </w:r>
    </w:p>
    <w:p w:rsidR="00CE6ED2" w:rsidRDefault="00CE6ED2" w:rsidP="00CE6ED2">
      <w:pPr>
        <w:rPr>
          <w:b/>
          <w:bCs/>
          <w:i/>
        </w:rPr>
      </w:pPr>
      <w:r>
        <w:rPr>
          <w:b/>
          <w:bCs/>
          <w:i/>
        </w:rPr>
        <w:t>Rab, 1</w:t>
      </w:r>
      <w:r>
        <w:rPr>
          <w:b/>
          <w:bCs/>
          <w:i/>
        </w:rPr>
        <w:t>7</w:t>
      </w:r>
      <w:r>
        <w:rPr>
          <w:b/>
          <w:bCs/>
          <w:i/>
        </w:rPr>
        <w:t>.0</w:t>
      </w:r>
      <w:r>
        <w:rPr>
          <w:b/>
          <w:bCs/>
          <w:i/>
        </w:rPr>
        <w:t>2</w:t>
      </w:r>
      <w:r>
        <w:rPr>
          <w:b/>
          <w:bCs/>
          <w:i/>
        </w:rPr>
        <w:t>.202</w:t>
      </w:r>
      <w:r>
        <w:rPr>
          <w:b/>
          <w:bCs/>
          <w:i/>
        </w:rPr>
        <w:t>6</w:t>
      </w:r>
      <w:r>
        <w:rPr>
          <w:b/>
          <w:bCs/>
          <w:i/>
        </w:rPr>
        <w:t>.g.</w:t>
      </w:r>
    </w:p>
    <w:p w:rsidR="00CE6ED2" w:rsidRPr="000D23A3" w:rsidRDefault="00CE6ED2" w:rsidP="00CE6ED2">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CE6ED2" w:rsidRPr="000D23A3" w:rsidRDefault="00CE6ED2" w:rsidP="00CE6ED2">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CE6ED2" w:rsidRPr="000D23A3" w:rsidRDefault="00CE6ED2" w:rsidP="00CE6ED2">
      <w:pPr>
        <w:jc w:val="center"/>
        <w:rPr>
          <w:rFonts w:ascii="Arial" w:hAnsi="Arial" w:cs="Arial"/>
          <w:sz w:val="22"/>
          <w:szCs w:val="22"/>
        </w:rPr>
      </w:pPr>
    </w:p>
    <w:p w:rsidR="00CE6ED2" w:rsidRDefault="00CE6ED2" w:rsidP="00CE6ED2">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CE6ED2" w:rsidRPr="000D23A3" w:rsidRDefault="00CE6ED2" w:rsidP="00CE6ED2">
      <w:pPr>
        <w:widowControl/>
        <w:overflowPunct w:val="0"/>
        <w:autoSpaceDE w:val="0"/>
        <w:autoSpaceDN w:val="0"/>
        <w:spacing w:line="240" w:lineRule="auto"/>
        <w:jc w:val="center"/>
        <w:rPr>
          <w:rFonts w:ascii="Arial" w:hAnsi="Arial" w:cs="Arial"/>
          <w:b/>
          <w:iCs/>
          <w:sz w:val="22"/>
          <w:szCs w:val="22"/>
          <w:lang w:eastAsia="en-US"/>
        </w:rPr>
      </w:pPr>
    </w:p>
    <w:p w:rsidR="00CE6ED2" w:rsidRDefault="00CE6ED2" w:rsidP="00CE6ED2">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CE6ED2" w:rsidRPr="000D23A3"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CE6ED2"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Pr="00F40AE8" w:rsidRDefault="00CE6ED2" w:rsidP="00CE6ED2">
      <w:pPr>
        <w:jc w:val="left"/>
        <w:rPr>
          <w:rFonts w:ascii="Arial" w:hAnsi="Arial" w:cs="Arial"/>
          <w:sz w:val="22"/>
          <w:szCs w:val="22"/>
        </w:rPr>
      </w:pPr>
      <w:r w:rsidRPr="00F40AE8">
        <w:rPr>
          <w:rFonts w:ascii="Arial" w:hAnsi="Arial" w:cs="Arial"/>
          <w:iCs/>
          <w:lang w:eastAsia="en-US"/>
        </w:rPr>
        <w:t xml:space="preserve">   </w:t>
      </w:r>
      <w:r>
        <w:rPr>
          <w:rFonts w:ascii="Arial" w:hAnsi="Arial" w:cs="Arial"/>
          <w:sz w:val="22"/>
          <w:szCs w:val="22"/>
        </w:rPr>
        <w:t>Proširenje i opremanje javne rasvjete na području Grada Raba u 202</w:t>
      </w:r>
      <w:r>
        <w:rPr>
          <w:rFonts w:ascii="Arial" w:hAnsi="Arial" w:cs="Arial"/>
          <w:sz w:val="22"/>
          <w:szCs w:val="22"/>
        </w:rPr>
        <w:t>6</w:t>
      </w:r>
      <w:r>
        <w:rPr>
          <w:rFonts w:ascii="Arial" w:hAnsi="Arial" w:cs="Arial"/>
          <w:sz w:val="22"/>
          <w:szCs w:val="22"/>
        </w:rPr>
        <w:t>.godini</w:t>
      </w:r>
    </w:p>
    <w:p w:rsidR="00CE6ED2" w:rsidRPr="0042258F" w:rsidRDefault="00CE6ED2" w:rsidP="00CE6ED2">
      <w:pPr>
        <w:widowControl/>
        <w:overflowPunct w:val="0"/>
        <w:autoSpaceDE w:val="0"/>
        <w:autoSpaceDN w:val="0"/>
        <w:spacing w:line="36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47</w:t>
      </w:r>
      <w:r>
        <w:rPr>
          <w:rFonts w:ascii="Arial" w:hAnsi="Arial" w:cs="Arial"/>
          <w:iCs/>
          <w:sz w:val="22"/>
          <w:szCs w:val="22"/>
          <w:lang w:eastAsia="en-US"/>
        </w:rPr>
        <w:t>.</w:t>
      </w:r>
      <w:r>
        <w:rPr>
          <w:rFonts w:ascii="Arial" w:hAnsi="Arial" w:cs="Arial"/>
          <w:iCs/>
          <w:sz w:val="22"/>
          <w:szCs w:val="22"/>
          <w:lang w:eastAsia="en-US"/>
        </w:rPr>
        <w:t>52</w:t>
      </w:r>
      <w:r>
        <w:rPr>
          <w:rFonts w:ascii="Arial" w:hAnsi="Arial" w:cs="Arial"/>
          <w:iCs/>
          <w:sz w:val="22"/>
          <w:szCs w:val="22"/>
          <w:lang w:eastAsia="en-US"/>
        </w:rPr>
        <w:t>0,00 EUR (bez PDV-a)</w:t>
      </w:r>
    </w:p>
    <w:p w:rsidR="00CE6ED2" w:rsidRPr="0042258F"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100</w:t>
      </w:r>
    </w:p>
    <w:p w:rsidR="00CE6ED2" w:rsidRPr="0042258F"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CE6ED2"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numPr>
          <w:ilvl w:val="0"/>
          <w:numId w:val="1"/>
        </w:numPr>
        <w:overflowPunct w:val="0"/>
        <w:autoSpaceDE w:val="0"/>
        <w:autoSpaceDN w:val="0"/>
        <w:spacing w:line="276" w:lineRule="auto"/>
        <w:rPr>
          <w:rFonts w:ascii="Arial" w:hAnsi="Arial" w:cs="Arial"/>
          <w:iCs/>
          <w:sz w:val="22"/>
          <w:szCs w:val="22"/>
          <w:lang w:eastAsia="en-US"/>
        </w:rPr>
      </w:pPr>
      <w:r w:rsidRPr="00C4031B">
        <w:rPr>
          <w:rFonts w:ascii="Arial" w:hAnsi="Arial" w:cs="Arial"/>
          <w:iCs/>
          <w:sz w:val="22"/>
          <w:szCs w:val="22"/>
          <w:lang w:eastAsia="en-US"/>
        </w:rPr>
        <w:t xml:space="preserve">Izvod iz upisa u  sudski, obrtni, strukovni ili drugi odgovarajući registar države sjedišta </w:t>
      </w:r>
      <w:r>
        <w:rPr>
          <w:rFonts w:ascii="Arial" w:hAnsi="Arial" w:cs="Arial"/>
          <w:iCs/>
          <w:sz w:val="22"/>
          <w:szCs w:val="22"/>
          <w:lang w:eastAsia="en-US"/>
        </w:rPr>
        <w:t>gospodarskog subjekta</w:t>
      </w:r>
    </w:p>
    <w:p w:rsidR="00CE6ED2" w:rsidRPr="00C4031B" w:rsidRDefault="00CE6ED2" w:rsidP="00CE6ED2">
      <w:pPr>
        <w:widowControl/>
        <w:numPr>
          <w:ilvl w:val="0"/>
          <w:numId w:val="1"/>
        </w:numPr>
        <w:overflowPunct w:val="0"/>
        <w:autoSpaceDE w:val="0"/>
        <w:autoSpaceDN w:val="0"/>
        <w:spacing w:line="276" w:lineRule="auto"/>
        <w:rPr>
          <w:rFonts w:ascii="Arial" w:hAnsi="Arial" w:cs="Arial"/>
          <w:iCs/>
          <w:sz w:val="22"/>
          <w:szCs w:val="22"/>
          <w:lang w:eastAsia="en-US"/>
        </w:rPr>
      </w:pPr>
      <w:r w:rsidRPr="00C4031B">
        <w:rPr>
          <w:rFonts w:ascii="Arial" w:hAnsi="Arial" w:cs="Arial"/>
          <w:iCs/>
          <w:sz w:val="22"/>
          <w:szCs w:val="22"/>
          <w:lang w:eastAsia="en-US"/>
        </w:rPr>
        <w:t>potvrda Porezne uprave o stanju duga koja ne smije biti starija od 30 dana od dana objave poziva na internetskim stranicama Grada kojom se dokazuje da je ponuditelj ispunio obvezu plaćanja dospjelih poreznih obveza i obveza za mirovinsko i zdravstveno osiguranje, osim ako mu prema posebnom zakonu plaćanje tih obveza nije dopušteno ili je odobrena odgoda plaćanja</w:t>
      </w:r>
    </w:p>
    <w:p w:rsidR="00CE6ED2" w:rsidRDefault="00CE6ED2" w:rsidP="00CE6ED2">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CE6ED2" w:rsidRDefault="00CE6ED2" w:rsidP="00CE6ED2">
      <w:pPr>
        <w:widowControl/>
        <w:overflowPunct w:val="0"/>
        <w:autoSpaceDE w:val="0"/>
        <w:autoSpaceDN w:val="0"/>
        <w:spacing w:line="276" w:lineRule="auto"/>
        <w:ind w:left="1080"/>
        <w:rPr>
          <w:rFonts w:ascii="Arial" w:hAnsi="Arial" w:cs="Arial"/>
          <w:sz w:val="22"/>
          <w:szCs w:val="22"/>
        </w:rPr>
      </w:pPr>
    </w:p>
    <w:p w:rsidR="00CE6ED2" w:rsidRDefault="00CE6ED2" w:rsidP="00CE6ED2">
      <w:pPr>
        <w:rPr>
          <w:rFonts w:ascii="Arial" w:hAnsi="Arial" w:cs="Arial"/>
          <w:sz w:val="22"/>
          <w:szCs w:val="22"/>
        </w:rPr>
      </w:pPr>
      <w:r w:rsidRPr="00CA089C">
        <w:rPr>
          <w:rFonts w:ascii="Arial" w:hAnsi="Arial" w:cs="Arial"/>
          <w:sz w:val="22"/>
          <w:szCs w:val="22"/>
        </w:rPr>
        <w:lastRenderedPageBreak/>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CE6ED2" w:rsidRDefault="00CE6ED2" w:rsidP="00CE6ED2">
      <w:pPr>
        <w:rPr>
          <w:rFonts w:ascii="Arial" w:hAnsi="Arial" w:cs="Arial"/>
          <w:sz w:val="22"/>
          <w:szCs w:val="22"/>
        </w:rPr>
      </w:pPr>
    </w:p>
    <w:p w:rsidR="00CE6ED2" w:rsidRPr="007220BA" w:rsidRDefault="00CE6ED2" w:rsidP="00CE6ED2">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CE6ED2" w:rsidRPr="007220BA" w:rsidRDefault="00CE6ED2" w:rsidP="00CE6ED2">
      <w:pPr>
        <w:autoSpaceDE w:val="0"/>
        <w:autoSpaceDN w:val="0"/>
        <w:spacing w:line="240" w:lineRule="auto"/>
        <w:rPr>
          <w:rFonts w:ascii="Arial" w:hAnsi="Arial" w:cs="Arial"/>
          <w:color w:val="000000"/>
          <w:sz w:val="22"/>
          <w:szCs w:val="22"/>
        </w:rPr>
      </w:pPr>
    </w:p>
    <w:p w:rsidR="00CE6ED2" w:rsidRPr="007220BA" w:rsidRDefault="00CE6ED2" w:rsidP="00CE6ED2">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CE6ED2" w:rsidRDefault="00CE6ED2" w:rsidP="00CE6ED2">
      <w:pPr>
        <w:autoSpaceDE w:val="0"/>
        <w:autoSpaceDN w:val="0"/>
        <w:spacing w:line="240" w:lineRule="auto"/>
        <w:rPr>
          <w:color w:val="000000"/>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b/>
          <w:iCs/>
          <w:sz w:val="22"/>
          <w:szCs w:val="22"/>
          <w:lang w:eastAsia="en-US"/>
        </w:rPr>
        <w:t xml:space="preserve"> 2</w:t>
      </w:r>
      <w:r>
        <w:rPr>
          <w:rFonts w:ascii="Arial" w:hAnsi="Arial" w:cs="Arial"/>
          <w:b/>
          <w:iCs/>
          <w:sz w:val="22"/>
          <w:szCs w:val="22"/>
          <w:lang w:eastAsia="en-US"/>
        </w:rPr>
        <w:t>5</w:t>
      </w:r>
      <w:r>
        <w:rPr>
          <w:rFonts w:ascii="Arial" w:hAnsi="Arial" w:cs="Arial"/>
          <w:b/>
          <w:iCs/>
          <w:sz w:val="22"/>
          <w:szCs w:val="22"/>
          <w:lang w:eastAsia="en-US"/>
        </w:rPr>
        <w:t>.0</w:t>
      </w:r>
      <w:r>
        <w:rPr>
          <w:rFonts w:ascii="Arial" w:hAnsi="Arial" w:cs="Arial"/>
          <w:b/>
          <w:iCs/>
          <w:sz w:val="22"/>
          <w:szCs w:val="22"/>
          <w:lang w:eastAsia="en-US"/>
        </w:rPr>
        <w:t>2</w:t>
      </w:r>
      <w:r>
        <w:rPr>
          <w:rFonts w:ascii="Arial" w:hAnsi="Arial" w:cs="Arial"/>
          <w:b/>
          <w:iCs/>
          <w:sz w:val="22"/>
          <w:szCs w:val="22"/>
          <w:lang w:eastAsia="en-US"/>
        </w:rPr>
        <w:t>.202</w:t>
      </w:r>
      <w:r>
        <w:rPr>
          <w:rFonts w:ascii="Arial" w:hAnsi="Arial" w:cs="Arial"/>
          <w:b/>
          <w:iCs/>
          <w:sz w:val="22"/>
          <w:szCs w:val="22"/>
          <w:lang w:eastAsia="en-US"/>
        </w:rPr>
        <w:t>6</w:t>
      </w:r>
      <w:r>
        <w:rPr>
          <w:rFonts w:ascii="Arial" w:hAnsi="Arial" w:cs="Arial"/>
          <w:b/>
          <w:iCs/>
          <w:sz w:val="22"/>
          <w:szCs w:val="22"/>
          <w:lang w:eastAsia="en-US"/>
        </w:rPr>
        <w:t>. do 10:00</w:t>
      </w:r>
      <w:r w:rsidRPr="00683C9C">
        <w:rPr>
          <w:rFonts w:ascii="Arial" w:hAnsi="Arial" w:cs="Arial"/>
          <w:b/>
          <w:iCs/>
          <w:sz w:val="22"/>
          <w:szCs w:val="22"/>
          <w:lang w:eastAsia="en-US"/>
        </w:rPr>
        <w:t xml:space="preserve"> sati</w:t>
      </w:r>
    </w:p>
    <w:p w:rsidR="00CE6ED2" w:rsidRPr="000D23A3"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CE6ED2" w:rsidRDefault="00CE6ED2" w:rsidP="00CE6ED2">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CE6ED2" w:rsidRPr="00CA089C" w:rsidRDefault="00CE6ED2" w:rsidP="00CE6ED2">
      <w:pPr>
        <w:rPr>
          <w:rFonts w:ascii="Arial" w:hAnsi="Arial" w:cs="Arial"/>
          <w:sz w:val="22"/>
          <w:szCs w:val="22"/>
        </w:rPr>
      </w:pPr>
    </w:p>
    <w:p w:rsidR="00CE6ED2" w:rsidRPr="00F40AE8" w:rsidRDefault="00CE6ED2" w:rsidP="00CE6ED2">
      <w:pPr>
        <w:jc w:val="center"/>
        <w:rPr>
          <w:rFonts w:ascii="Arial" w:hAnsi="Arial" w:cs="Arial"/>
          <w:sz w:val="22"/>
          <w:szCs w:val="22"/>
        </w:rPr>
      </w:pPr>
      <w:r>
        <w:rPr>
          <w:rFonts w:ascii="Arial" w:hAnsi="Arial" w:cs="Arial"/>
          <w:b/>
          <w:sz w:val="22"/>
          <w:szCs w:val="22"/>
        </w:rPr>
        <w:t xml:space="preserve">„NADMETANJE BROJ </w:t>
      </w:r>
      <w:r>
        <w:rPr>
          <w:rFonts w:ascii="Arial" w:hAnsi="Arial" w:cs="Arial"/>
          <w:b/>
          <w:sz w:val="22"/>
          <w:szCs w:val="22"/>
        </w:rPr>
        <w:t>100/2026</w:t>
      </w:r>
      <w:r>
        <w:rPr>
          <w:rFonts w:ascii="Arial" w:hAnsi="Arial" w:cs="Arial"/>
          <w:b/>
          <w:sz w:val="22"/>
          <w:szCs w:val="22"/>
        </w:rPr>
        <w:t xml:space="preserve"> </w:t>
      </w:r>
      <w:r w:rsidRPr="00F40AE8">
        <w:rPr>
          <w:rFonts w:ascii="Arial" w:hAnsi="Arial" w:cs="Arial"/>
          <w:sz w:val="22"/>
          <w:szCs w:val="22"/>
        </w:rPr>
        <w:t>–</w:t>
      </w:r>
      <w:r w:rsidRPr="00F40AE8">
        <w:rPr>
          <w:rFonts w:ascii="Arial" w:hAnsi="Arial" w:cs="Arial"/>
          <w:iCs/>
          <w:sz w:val="22"/>
          <w:szCs w:val="22"/>
          <w:lang w:eastAsia="en-US"/>
        </w:rPr>
        <w:t xml:space="preserve">   </w:t>
      </w:r>
      <w:r>
        <w:rPr>
          <w:rFonts w:ascii="Arial" w:hAnsi="Arial" w:cs="Arial"/>
          <w:sz w:val="22"/>
          <w:szCs w:val="22"/>
        </w:rPr>
        <w:t>Proširenje i opremanje javne rasvjete na području Grada Raba u 202</w:t>
      </w:r>
      <w:r w:rsidR="00A805ED">
        <w:rPr>
          <w:rFonts w:ascii="Arial" w:hAnsi="Arial" w:cs="Arial"/>
          <w:sz w:val="22"/>
          <w:szCs w:val="22"/>
        </w:rPr>
        <w:t>6</w:t>
      </w:r>
      <w:bookmarkStart w:id="0" w:name="_GoBack"/>
      <w:bookmarkEnd w:id="0"/>
      <w:r>
        <w:rPr>
          <w:rFonts w:ascii="Arial" w:hAnsi="Arial" w:cs="Arial"/>
          <w:sz w:val="22"/>
          <w:szCs w:val="22"/>
        </w:rPr>
        <w:t>.godini</w:t>
      </w:r>
      <w:r>
        <w:rPr>
          <w:rFonts w:ascii="Arial" w:hAnsi="Arial" w:cs="Arial"/>
          <w:b/>
          <w:sz w:val="22"/>
          <w:szCs w:val="22"/>
        </w:rPr>
        <w:t>“ – NE OTVARAJ</w:t>
      </w:r>
    </w:p>
    <w:p w:rsidR="00CE6ED2" w:rsidRPr="00CA089C" w:rsidRDefault="00CE6ED2" w:rsidP="00CE6ED2">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CE6ED2" w:rsidRPr="00CA089C" w:rsidRDefault="00CE6ED2" w:rsidP="00CE6ED2">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CE6ED2" w:rsidRDefault="00CE6ED2" w:rsidP="00CE6ED2">
      <w:pPr>
        <w:widowControl/>
        <w:overflowPunct w:val="0"/>
        <w:autoSpaceDE w:val="0"/>
        <w:autoSpaceDN w:val="0"/>
        <w:spacing w:line="276"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9. </w:t>
      </w:r>
      <w:r w:rsidRPr="000D23A3">
        <w:rPr>
          <w:rFonts w:ascii="Arial" w:hAnsi="Arial" w:cs="Arial"/>
          <w:b/>
          <w:iCs/>
          <w:sz w:val="22"/>
          <w:szCs w:val="22"/>
          <w:lang w:eastAsia="en-US"/>
        </w:rPr>
        <w:t xml:space="preserve">Rok </w:t>
      </w:r>
      <w:r>
        <w:rPr>
          <w:rFonts w:ascii="Arial" w:hAnsi="Arial" w:cs="Arial"/>
          <w:b/>
          <w:iCs/>
          <w:sz w:val="22"/>
          <w:szCs w:val="22"/>
          <w:lang w:eastAsia="en-US"/>
        </w:rPr>
        <w:t>početka i izvođenja radova:</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Pr="00DC0310" w:rsidRDefault="00CE6ED2" w:rsidP="00CE6ED2">
      <w:pPr>
        <w:widowControl/>
        <w:overflowPunct w:val="0"/>
        <w:autoSpaceDE w:val="0"/>
        <w:autoSpaceDN w:val="0"/>
        <w:spacing w:line="240" w:lineRule="auto"/>
        <w:rPr>
          <w:rFonts w:ascii="Arial" w:hAnsi="Arial" w:cs="Arial"/>
          <w:iCs/>
          <w:sz w:val="22"/>
          <w:szCs w:val="22"/>
          <w:lang w:eastAsia="en-US"/>
        </w:rPr>
      </w:pPr>
      <w:r>
        <w:rPr>
          <w:rFonts w:ascii="Arial" w:hAnsi="Arial" w:cs="Arial"/>
          <w:iCs/>
          <w:sz w:val="22"/>
          <w:szCs w:val="22"/>
          <w:lang w:eastAsia="en-US"/>
        </w:rPr>
        <w:t>Od potpisa Ugovora - s</w:t>
      </w:r>
      <w:r w:rsidRPr="00DC0310">
        <w:rPr>
          <w:rFonts w:ascii="Arial" w:hAnsi="Arial" w:cs="Arial"/>
          <w:iCs/>
          <w:sz w:val="22"/>
          <w:szCs w:val="22"/>
          <w:lang w:eastAsia="en-US"/>
        </w:rPr>
        <w:t xml:space="preserve">ukcesivno </w:t>
      </w:r>
      <w:r>
        <w:rPr>
          <w:rFonts w:ascii="Arial" w:hAnsi="Arial" w:cs="Arial"/>
          <w:iCs/>
          <w:sz w:val="22"/>
          <w:szCs w:val="22"/>
          <w:lang w:eastAsia="en-US"/>
        </w:rPr>
        <w:t>do 31.12.202</w:t>
      </w:r>
      <w:r>
        <w:rPr>
          <w:rFonts w:ascii="Arial" w:hAnsi="Arial" w:cs="Arial"/>
          <w:iCs/>
          <w:sz w:val="22"/>
          <w:szCs w:val="22"/>
          <w:lang w:eastAsia="en-US"/>
        </w:rPr>
        <w:t>6</w:t>
      </w:r>
      <w:r>
        <w:rPr>
          <w:rFonts w:ascii="Arial" w:hAnsi="Arial" w:cs="Arial"/>
          <w:iCs/>
          <w:sz w:val="22"/>
          <w:szCs w:val="22"/>
          <w:lang w:eastAsia="en-US"/>
        </w:rPr>
        <w:t>.</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p>
    <w:p w:rsidR="00CE6ED2" w:rsidRDefault="00CE6ED2" w:rsidP="00CE6ED2">
      <w:pPr>
        <w:spacing w:line="240" w:lineRule="auto"/>
        <w:rPr>
          <w:rFonts w:ascii="Arial" w:hAnsi="Arial" w:cs="Arial"/>
          <w:b/>
          <w:iCs/>
          <w:sz w:val="22"/>
          <w:szCs w:val="22"/>
          <w:lang w:eastAsia="en-US"/>
        </w:rPr>
      </w:pPr>
      <w:r>
        <w:rPr>
          <w:rFonts w:ascii="Arial" w:hAnsi="Arial" w:cs="Arial"/>
          <w:b/>
          <w:iCs/>
          <w:sz w:val="22"/>
          <w:szCs w:val="22"/>
          <w:lang w:eastAsia="en-US"/>
        </w:rPr>
        <w:lastRenderedPageBreak/>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CE6ED2" w:rsidRDefault="00CE6ED2" w:rsidP="00CE6ED2">
      <w:pPr>
        <w:textAlignment w:val="auto"/>
        <w:rPr>
          <w:rFonts w:ascii="Arial" w:hAnsi="Arial" w:cs="Arial"/>
          <w:sz w:val="22"/>
          <w:szCs w:val="22"/>
        </w:rPr>
      </w:pPr>
    </w:p>
    <w:p w:rsidR="00CE6ED2" w:rsidRPr="00252778" w:rsidRDefault="00CE6ED2" w:rsidP="00CE6ED2">
      <w:pPr>
        <w:textAlignment w:val="auto"/>
        <w:rPr>
          <w:rFonts w:ascii="Arial" w:hAnsi="Arial" w:cs="Arial"/>
          <w:sz w:val="22"/>
          <w:szCs w:val="22"/>
        </w:rPr>
      </w:pPr>
      <w:r>
        <w:rPr>
          <w:rFonts w:ascii="Arial" w:hAnsi="Arial" w:cs="Arial"/>
          <w:sz w:val="22"/>
          <w:szCs w:val="22"/>
        </w:rPr>
        <w:t xml:space="preserve">Iva </w:t>
      </w:r>
      <w:proofErr w:type="spellStart"/>
      <w:r>
        <w:rPr>
          <w:rFonts w:ascii="Arial" w:hAnsi="Arial" w:cs="Arial"/>
          <w:sz w:val="22"/>
          <w:szCs w:val="22"/>
        </w:rPr>
        <w:t>Jakuc</w:t>
      </w:r>
      <w:proofErr w:type="spellEnd"/>
    </w:p>
    <w:p w:rsidR="00CE6ED2" w:rsidRPr="00252778" w:rsidRDefault="00CE6ED2" w:rsidP="00CE6ED2">
      <w:pPr>
        <w:textAlignment w:val="auto"/>
        <w:rPr>
          <w:rFonts w:ascii="Arial" w:hAnsi="Arial" w:cs="Arial"/>
          <w:sz w:val="22"/>
          <w:szCs w:val="22"/>
        </w:rPr>
      </w:pPr>
      <w:r>
        <w:rPr>
          <w:rFonts w:ascii="Arial" w:hAnsi="Arial" w:cs="Arial"/>
          <w:sz w:val="22"/>
          <w:szCs w:val="22"/>
        </w:rPr>
        <w:t>Broj telefona: 051/777-46</w:t>
      </w:r>
      <w:r>
        <w:rPr>
          <w:rFonts w:ascii="Arial" w:hAnsi="Arial" w:cs="Arial"/>
          <w:sz w:val="22"/>
          <w:szCs w:val="22"/>
        </w:rPr>
        <w:t>8</w:t>
      </w:r>
    </w:p>
    <w:p w:rsidR="00CE6ED2" w:rsidRPr="00252778" w:rsidRDefault="00CE6ED2" w:rsidP="00CE6ED2">
      <w:pPr>
        <w:textAlignment w:val="auto"/>
        <w:rPr>
          <w:rFonts w:ascii="Arial" w:hAnsi="Arial" w:cs="Arial"/>
          <w:sz w:val="22"/>
          <w:szCs w:val="22"/>
        </w:rPr>
      </w:pPr>
      <w:r w:rsidRPr="00252778">
        <w:rPr>
          <w:rFonts w:ascii="Arial" w:hAnsi="Arial" w:cs="Arial"/>
          <w:sz w:val="22"/>
          <w:szCs w:val="22"/>
        </w:rPr>
        <w:t xml:space="preserve">Adresa elektroničke pošte: </w:t>
      </w:r>
      <w:hyperlink r:id="rId6" w:history="1">
        <w:r w:rsidR="00A805ED" w:rsidRPr="001A68B8">
          <w:rPr>
            <w:rStyle w:val="Hiperveza"/>
            <w:rFonts w:ascii="Arial" w:hAnsi="Arial" w:cs="Arial"/>
            <w:sz w:val="22"/>
            <w:szCs w:val="22"/>
          </w:rPr>
          <w:t>iva.jakuc@grad-rab.com</w:t>
        </w:r>
      </w:hyperlink>
      <w:r w:rsidRPr="00252778">
        <w:rPr>
          <w:rFonts w:ascii="Arial" w:hAnsi="Arial" w:cs="Arial"/>
          <w:sz w:val="22"/>
          <w:szCs w:val="22"/>
        </w:rPr>
        <w:t xml:space="preserve"> </w:t>
      </w:r>
    </w:p>
    <w:p w:rsidR="00CE6ED2" w:rsidRPr="000D23A3"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CE6ED2" w:rsidRPr="000D23A3"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Pr="00B764BA" w:rsidRDefault="00CE6ED2" w:rsidP="00CE6ED2">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CE6ED2" w:rsidRDefault="00CE6ED2" w:rsidP="00CE6ED2">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jamstvenikom i to na način da se onemogući naknadno vađenje ili </w:t>
      </w:r>
    </w:p>
    <w:p w:rsidR="00CE6ED2" w:rsidRPr="00B764BA" w:rsidRDefault="00CE6ED2" w:rsidP="00CE6ED2">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CE6ED2" w:rsidRPr="00B764BA" w:rsidRDefault="00CE6ED2" w:rsidP="00CE6ED2">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CE6ED2" w:rsidRDefault="00CE6ED2" w:rsidP="00CE6ED2">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CE6ED2" w:rsidRPr="000F6C9C" w:rsidRDefault="00CE6ED2" w:rsidP="00CE6ED2">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CE6ED2" w:rsidRPr="00B764BA" w:rsidRDefault="00CE6ED2" w:rsidP="00CE6ED2">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CE6ED2" w:rsidRPr="00C23B47"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Default="00CE6ED2" w:rsidP="00CE6ED2">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CE6ED2" w:rsidRDefault="00CE6ED2" w:rsidP="00CE6ED2">
      <w:pPr>
        <w:widowControl/>
        <w:overflowPunct w:val="0"/>
        <w:autoSpaceDE w:val="0"/>
        <w:autoSpaceDN w:val="0"/>
        <w:spacing w:line="240" w:lineRule="auto"/>
        <w:rPr>
          <w:rFonts w:ascii="Arial" w:hAnsi="Arial" w:cs="Arial"/>
          <w:b/>
          <w:iCs/>
          <w:sz w:val="22"/>
          <w:szCs w:val="22"/>
          <w:lang w:eastAsia="en-US"/>
        </w:rPr>
      </w:pPr>
    </w:p>
    <w:p w:rsidR="00CE6ED2" w:rsidRPr="001C026B" w:rsidRDefault="00CE6ED2" w:rsidP="00CE6ED2">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CE6ED2" w:rsidRPr="001C026B" w:rsidRDefault="00CE6ED2" w:rsidP="00CE6ED2">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p>
    <w:p w:rsidR="00CE6ED2" w:rsidRDefault="00CE6ED2" w:rsidP="00CE6ED2">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CE6ED2" w:rsidRPr="00F40AE8" w:rsidRDefault="00CE6ED2" w:rsidP="00CE6ED2">
      <w:pPr>
        <w:spacing w:line="276" w:lineRule="auto"/>
        <w:ind w:left="360"/>
        <w:rPr>
          <w:rFonts w:ascii="Arial" w:hAnsi="Arial" w:cs="Arial"/>
          <w:sz w:val="22"/>
          <w:szCs w:val="22"/>
        </w:rPr>
      </w:pPr>
      <w:r w:rsidRPr="00F40AE8">
        <w:rPr>
          <w:rFonts w:ascii="Arial" w:hAnsi="Arial" w:cs="Arial"/>
          <w:sz w:val="22"/>
          <w:szCs w:val="22"/>
        </w:rPr>
        <w:t>Uspoređuju se cijene sa PDV-om sukladno čl.294. ZJN (NN 120/16</w:t>
      </w:r>
      <w:r>
        <w:rPr>
          <w:rFonts w:ascii="Arial" w:hAnsi="Arial" w:cs="Arial"/>
          <w:sz w:val="22"/>
          <w:szCs w:val="22"/>
        </w:rPr>
        <w:t>, 114/22</w:t>
      </w:r>
      <w:r w:rsidRPr="00F40AE8">
        <w:rPr>
          <w:rFonts w:ascii="Arial" w:hAnsi="Arial" w:cs="Arial"/>
          <w:sz w:val="22"/>
          <w:szCs w:val="22"/>
        </w:rPr>
        <w:t>)</w:t>
      </w:r>
      <w:r>
        <w:rPr>
          <w:rFonts w:ascii="Arial" w:hAnsi="Arial" w:cs="Arial"/>
          <w:sz w:val="22"/>
          <w:szCs w:val="22"/>
        </w:rPr>
        <w:t>.</w:t>
      </w:r>
    </w:p>
    <w:p w:rsidR="00CE6ED2" w:rsidRPr="001C026B" w:rsidRDefault="00CE6ED2" w:rsidP="00CE6ED2">
      <w:pPr>
        <w:spacing w:line="276" w:lineRule="auto"/>
        <w:ind w:left="360"/>
        <w:rPr>
          <w:rFonts w:ascii="Arial" w:hAnsi="Arial" w:cs="Arial"/>
          <w:b/>
          <w:sz w:val="22"/>
          <w:szCs w:val="22"/>
          <w:u w:val="single"/>
        </w:rPr>
      </w:pPr>
    </w:p>
    <w:p w:rsidR="00CE6ED2" w:rsidRDefault="00CE6ED2" w:rsidP="00CE6ED2">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CE6ED2" w:rsidRDefault="00CE6ED2" w:rsidP="00CE6ED2">
      <w:pPr>
        <w:rPr>
          <w:rFonts w:ascii="Arial" w:hAnsi="Arial" w:cs="Arial"/>
          <w:b/>
          <w:iCs/>
          <w:sz w:val="22"/>
          <w:szCs w:val="22"/>
          <w:lang w:eastAsia="en-US"/>
        </w:rPr>
      </w:pPr>
    </w:p>
    <w:p w:rsidR="00CE6ED2" w:rsidRPr="00586D2D" w:rsidRDefault="00CE6ED2" w:rsidP="00CE6ED2">
      <w:pPr>
        <w:spacing w:line="276" w:lineRule="auto"/>
        <w:ind w:left="360"/>
        <w:rPr>
          <w:rFonts w:ascii="Arial" w:hAnsi="Arial" w:cs="Arial"/>
          <w:sz w:val="22"/>
          <w:szCs w:val="22"/>
        </w:rPr>
      </w:pPr>
      <w:r>
        <w:rPr>
          <w:rFonts w:ascii="Arial" w:hAnsi="Arial" w:cs="Arial"/>
          <w:sz w:val="22"/>
          <w:szCs w:val="22"/>
        </w:rPr>
        <w:t>30 dana od ispostavljenog računa.</w:t>
      </w:r>
    </w:p>
    <w:p w:rsidR="00CE6ED2" w:rsidRPr="00C23B47" w:rsidRDefault="00CE6ED2" w:rsidP="00CE6ED2">
      <w:pPr>
        <w:widowControl/>
        <w:overflowPunct w:val="0"/>
        <w:autoSpaceDE w:val="0"/>
        <w:autoSpaceDN w:val="0"/>
        <w:spacing w:line="240" w:lineRule="auto"/>
        <w:rPr>
          <w:rFonts w:ascii="Arial" w:hAnsi="Arial" w:cs="Arial"/>
          <w:iCs/>
          <w:sz w:val="22"/>
          <w:szCs w:val="22"/>
          <w:lang w:eastAsia="en-US"/>
        </w:rPr>
      </w:pPr>
    </w:p>
    <w:p w:rsidR="00CE6ED2" w:rsidRPr="00C23B47" w:rsidRDefault="00CE6ED2" w:rsidP="00CE6ED2">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CE6ED2" w:rsidRPr="00047FC5" w:rsidRDefault="00CE6ED2" w:rsidP="00CE6ED2">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CE6ED2" w:rsidRPr="00866645" w:rsidRDefault="00CE6ED2" w:rsidP="00CE6ED2">
      <w:pPr>
        <w:jc w:val="center"/>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Ponuda br. </w:t>
      </w:r>
      <w:r w:rsidRPr="0042581B">
        <w:rPr>
          <w:rFonts w:ascii="Arial" w:hAnsi="Arial" w:cs="Arial"/>
          <w:b/>
          <w:sz w:val="22"/>
          <w:szCs w:val="22"/>
        </w:rPr>
        <w:t>_________-</w:t>
      </w:r>
      <w:r w:rsidRPr="0042581B">
        <w:rPr>
          <w:rFonts w:ascii="Arial" w:hAnsi="Arial" w:cs="Arial"/>
          <w:b/>
          <w:iCs/>
          <w:sz w:val="22"/>
          <w:szCs w:val="22"/>
          <w:lang w:eastAsia="en-US"/>
        </w:rPr>
        <w:t xml:space="preserve">   </w:t>
      </w:r>
      <w:r w:rsidRPr="00866645">
        <w:rPr>
          <w:rFonts w:ascii="Arial" w:hAnsi="Arial" w:cs="Arial"/>
          <w:b/>
          <w:sz w:val="22"/>
          <w:szCs w:val="22"/>
        </w:rPr>
        <w:t>Proširenje i opremanje javne rasvje</w:t>
      </w:r>
      <w:r>
        <w:rPr>
          <w:rFonts w:ascii="Arial" w:hAnsi="Arial" w:cs="Arial"/>
          <w:b/>
          <w:sz w:val="22"/>
          <w:szCs w:val="22"/>
        </w:rPr>
        <w:t>te na području Grada Raba u 202</w:t>
      </w:r>
      <w:r>
        <w:rPr>
          <w:rFonts w:ascii="Arial" w:hAnsi="Arial" w:cs="Arial"/>
          <w:b/>
          <w:sz w:val="22"/>
          <w:szCs w:val="22"/>
        </w:rPr>
        <w:t>6</w:t>
      </w:r>
      <w:r w:rsidRPr="00866645">
        <w:rPr>
          <w:rFonts w:ascii="Arial" w:hAnsi="Arial" w:cs="Arial"/>
          <w:b/>
          <w:sz w:val="22"/>
          <w:szCs w:val="22"/>
        </w:rPr>
        <w:t>.godini</w:t>
      </w:r>
    </w:p>
    <w:p w:rsidR="00CE6ED2" w:rsidRDefault="00CE6ED2" w:rsidP="00CE6ED2">
      <w:pPr>
        <w:jc w:val="center"/>
        <w:rPr>
          <w:rFonts w:ascii="Arial" w:hAnsi="Arial" w:cs="Arial"/>
          <w:b/>
          <w:sz w:val="22"/>
          <w:szCs w:val="22"/>
        </w:rPr>
      </w:pPr>
      <w:r w:rsidRPr="00047FC5">
        <w:rPr>
          <w:rFonts w:ascii="Arial" w:hAnsi="Arial" w:cs="Arial"/>
          <w:b/>
          <w:sz w:val="22"/>
          <w:szCs w:val="22"/>
        </w:rPr>
        <w:t>1. OSNOVNI PODACI O PONUDITELJU</w:t>
      </w:r>
    </w:p>
    <w:p w:rsidR="00CE6ED2" w:rsidRPr="00047FC5" w:rsidRDefault="00CE6ED2" w:rsidP="00CE6ED2">
      <w:pPr>
        <w:jc w:val="center"/>
        <w:rPr>
          <w:rFonts w:ascii="Arial" w:hAnsi="Arial" w:cs="Arial"/>
          <w:b/>
          <w:sz w:val="22"/>
          <w:szCs w:val="22"/>
        </w:rPr>
      </w:pP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2. Matični broj_________________________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3. OIB ______________________________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CE6ED2" w:rsidRPr="00047FC5" w:rsidRDefault="00CE6ED2" w:rsidP="00CE6ED2">
      <w:pPr>
        <w:spacing w:line="360" w:lineRule="auto"/>
        <w:rPr>
          <w:rFonts w:ascii="Arial" w:hAnsi="Arial" w:cs="Arial"/>
          <w:sz w:val="22"/>
          <w:szCs w:val="22"/>
        </w:rPr>
      </w:pPr>
      <w:r w:rsidRPr="00047FC5">
        <w:rPr>
          <w:rFonts w:ascii="Arial" w:hAnsi="Arial" w:cs="Arial"/>
          <w:sz w:val="22"/>
          <w:szCs w:val="22"/>
        </w:rPr>
        <w:t>7. Telefon:____________________________</w:t>
      </w:r>
    </w:p>
    <w:p w:rsidR="00CE6ED2" w:rsidRDefault="00CE6ED2" w:rsidP="00CE6ED2">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CE6ED2" w:rsidRPr="00047FC5" w:rsidRDefault="00CE6ED2" w:rsidP="00CE6ED2">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CE6ED2" w:rsidRPr="00047FC5" w:rsidRDefault="00CE6ED2" w:rsidP="00CE6ED2">
      <w:pPr>
        <w:rPr>
          <w:rFonts w:ascii="Arial" w:hAnsi="Arial" w:cs="Arial"/>
          <w:sz w:val="22"/>
          <w:szCs w:val="22"/>
        </w:rPr>
      </w:pPr>
    </w:p>
    <w:p w:rsidR="00CE6ED2" w:rsidRDefault="00CE6ED2" w:rsidP="00CE6ED2">
      <w:pPr>
        <w:jc w:val="center"/>
        <w:rPr>
          <w:rFonts w:ascii="Arial" w:hAnsi="Arial" w:cs="Arial"/>
          <w:b/>
          <w:sz w:val="22"/>
          <w:szCs w:val="22"/>
        </w:rPr>
      </w:pPr>
      <w:r w:rsidRPr="00047FC5">
        <w:rPr>
          <w:rFonts w:ascii="Arial" w:hAnsi="Arial" w:cs="Arial"/>
          <w:b/>
          <w:sz w:val="22"/>
          <w:szCs w:val="22"/>
        </w:rPr>
        <w:t>2. PONUDA</w:t>
      </w:r>
    </w:p>
    <w:p w:rsidR="00CE6ED2" w:rsidRPr="00047FC5" w:rsidRDefault="00CE6ED2" w:rsidP="00CE6ED2">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CE6ED2" w:rsidRPr="00047FC5" w:rsidTr="00FD07BC">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CE6ED2" w:rsidRPr="00047FC5" w:rsidRDefault="00CE6ED2" w:rsidP="00FD07BC">
            <w:pPr>
              <w:rPr>
                <w:rFonts w:ascii="Arial" w:hAnsi="Arial" w:cs="Arial"/>
                <w:b/>
              </w:rPr>
            </w:pPr>
            <w:r w:rsidRPr="00047FC5">
              <w:rPr>
                <w:rFonts w:ascii="Arial" w:hAnsi="Arial" w:cs="Arial"/>
                <w:b/>
                <w:sz w:val="22"/>
                <w:szCs w:val="22"/>
              </w:rPr>
              <w:t>CIJENA PONUDE bez PDV-a izražena slovima:</w:t>
            </w:r>
          </w:p>
        </w:tc>
      </w:tr>
      <w:tr w:rsidR="00CE6ED2" w:rsidRPr="00047FC5" w:rsidTr="00FD07B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CE6ED2" w:rsidRPr="00047FC5" w:rsidRDefault="00CE6ED2" w:rsidP="00FD07BC">
            <w:pPr>
              <w:rPr>
                <w:rFonts w:ascii="Arial" w:hAnsi="Arial" w:cs="Arial"/>
                <w:b/>
              </w:rPr>
            </w:pPr>
            <w:r w:rsidRPr="00047FC5">
              <w:rPr>
                <w:rFonts w:ascii="Arial" w:hAnsi="Arial" w:cs="Arial"/>
                <w:b/>
                <w:sz w:val="22"/>
                <w:szCs w:val="22"/>
              </w:rPr>
              <w:t>CIJENA PONUDE bez PDV-a izražena  brojkama:</w:t>
            </w:r>
          </w:p>
        </w:tc>
      </w:tr>
      <w:tr w:rsidR="00CE6ED2" w:rsidRPr="00047FC5" w:rsidTr="00FD07BC">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CE6ED2" w:rsidRPr="00047FC5" w:rsidRDefault="00CE6ED2" w:rsidP="00FD07BC">
            <w:pPr>
              <w:rPr>
                <w:rFonts w:ascii="Arial" w:hAnsi="Arial" w:cs="Arial"/>
                <w:b/>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CE6ED2" w:rsidRPr="00047FC5" w:rsidRDefault="00CE6ED2" w:rsidP="00FD07BC">
            <w:pPr>
              <w:rPr>
                <w:rFonts w:ascii="Arial" w:hAnsi="Arial" w:cs="Arial"/>
                <w:b/>
              </w:rPr>
            </w:pPr>
          </w:p>
        </w:tc>
      </w:tr>
      <w:tr w:rsidR="00CE6ED2" w:rsidRPr="00047FC5" w:rsidTr="00FD07B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CE6ED2" w:rsidRPr="00047FC5" w:rsidRDefault="00CE6ED2" w:rsidP="00FD07BC">
            <w:pPr>
              <w:rPr>
                <w:rFonts w:ascii="Arial" w:hAnsi="Arial" w:cs="Arial"/>
                <w:b/>
              </w:rPr>
            </w:pPr>
            <w:r w:rsidRPr="00047FC5">
              <w:rPr>
                <w:rFonts w:ascii="Arial" w:hAnsi="Arial" w:cs="Arial"/>
                <w:b/>
                <w:sz w:val="22"/>
                <w:szCs w:val="22"/>
              </w:rPr>
              <w:t xml:space="preserve">PDV-a  za iskazanu cijenu izražen brojkama: </w:t>
            </w:r>
          </w:p>
          <w:p w:rsidR="00CE6ED2" w:rsidRPr="00047FC5" w:rsidRDefault="00CE6ED2" w:rsidP="00FD07BC">
            <w:pPr>
              <w:rPr>
                <w:rFonts w:ascii="Arial" w:hAnsi="Arial" w:cs="Arial"/>
              </w:rPr>
            </w:pPr>
          </w:p>
        </w:tc>
      </w:tr>
      <w:tr w:rsidR="00CE6ED2" w:rsidRPr="00047FC5" w:rsidTr="00FD07BC">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CE6ED2" w:rsidRPr="00047FC5" w:rsidRDefault="00CE6ED2" w:rsidP="00FD07BC">
            <w:pPr>
              <w:rPr>
                <w:rFonts w:ascii="Arial" w:hAnsi="Arial" w:cs="Arial"/>
              </w:rPr>
            </w:pPr>
            <w:r w:rsidRPr="00047FC5">
              <w:rPr>
                <w:rFonts w:ascii="Arial" w:hAnsi="Arial" w:cs="Arial"/>
                <w:b/>
                <w:sz w:val="22"/>
                <w:szCs w:val="22"/>
              </w:rPr>
              <w:t xml:space="preserve"> UKUPNA  CIJENA PONUDE s PDV-om izražena slovima:</w:t>
            </w:r>
          </w:p>
          <w:p w:rsidR="00CE6ED2" w:rsidRPr="00047FC5" w:rsidRDefault="00CE6ED2" w:rsidP="00FD07BC">
            <w:pPr>
              <w:rPr>
                <w:rFonts w:ascii="Arial" w:hAnsi="Arial" w:cs="Arial"/>
              </w:rPr>
            </w:pPr>
          </w:p>
        </w:tc>
      </w:tr>
      <w:tr w:rsidR="00CE6ED2" w:rsidRPr="00047FC5" w:rsidTr="00FD07B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CE6ED2" w:rsidRPr="00047FC5" w:rsidRDefault="00CE6ED2" w:rsidP="00FD07BC">
            <w:pPr>
              <w:rPr>
                <w:rFonts w:ascii="Arial" w:hAnsi="Arial" w:cs="Arial"/>
              </w:rPr>
            </w:pPr>
            <w:r w:rsidRPr="00047FC5">
              <w:rPr>
                <w:rFonts w:ascii="Arial" w:hAnsi="Arial" w:cs="Arial"/>
                <w:b/>
                <w:sz w:val="22"/>
                <w:szCs w:val="22"/>
              </w:rPr>
              <w:t>UKUPNA  CIJENA PONUDE s PDV-om izražena brojkama:</w:t>
            </w:r>
          </w:p>
          <w:p w:rsidR="00CE6ED2" w:rsidRPr="00047FC5" w:rsidRDefault="00CE6ED2" w:rsidP="00FD07BC">
            <w:pPr>
              <w:rPr>
                <w:rFonts w:ascii="Arial" w:hAnsi="Arial" w:cs="Arial"/>
                <w:b/>
              </w:rPr>
            </w:pPr>
          </w:p>
        </w:tc>
      </w:tr>
    </w:tbl>
    <w:p w:rsidR="00CE6ED2" w:rsidRDefault="00CE6ED2" w:rsidP="00CE6ED2">
      <w:pPr>
        <w:rPr>
          <w:rFonts w:ascii="Arial" w:hAnsi="Arial" w:cs="Arial"/>
          <w:sz w:val="22"/>
          <w:szCs w:val="22"/>
        </w:rPr>
      </w:pPr>
    </w:p>
    <w:p w:rsidR="00CE6ED2" w:rsidRPr="00047FC5" w:rsidRDefault="00CE6ED2" w:rsidP="00CE6ED2">
      <w:pPr>
        <w:rPr>
          <w:rFonts w:ascii="Arial" w:hAnsi="Arial" w:cs="Arial"/>
          <w:sz w:val="22"/>
          <w:szCs w:val="22"/>
        </w:rPr>
      </w:pPr>
      <w:r w:rsidRPr="00047FC5">
        <w:rPr>
          <w:rFonts w:ascii="Arial" w:hAnsi="Arial" w:cs="Arial"/>
          <w:sz w:val="22"/>
          <w:szCs w:val="22"/>
        </w:rPr>
        <w:t>U ____________, dana _____________</w:t>
      </w:r>
    </w:p>
    <w:p w:rsidR="00CE6ED2" w:rsidRPr="00047FC5" w:rsidRDefault="00CE6ED2" w:rsidP="00CE6ED2">
      <w:pPr>
        <w:ind w:left="2832" w:firstLine="708"/>
        <w:rPr>
          <w:rFonts w:ascii="Arial" w:hAnsi="Arial" w:cs="Arial"/>
          <w:sz w:val="22"/>
          <w:szCs w:val="22"/>
        </w:rPr>
      </w:pPr>
      <w:r w:rsidRPr="00047FC5">
        <w:rPr>
          <w:rFonts w:ascii="Arial" w:hAnsi="Arial" w:cs="Arial"/>
          <w:sz w:val="22"/>
          <w:szCs w:val="22"/>
        </w:rPr>
        <w:t>M.P.                   Ime, prezime i potpis ovlaštene osobe:</w:t>
      </w:r>
    </w:p>
    <w:p w:rsidR="00CE6ED2" w:rsidRDefault="00CE6ED2" w:rsidP="00CE6ED2">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CE6ED2" w:rsidRDefault="00CE6ED2" w:rsidP="00CE6ED2">
      <w:pPr>
        <w:jc w:val="center"/>
        <w:rPr>
          <w:sz w:val="28"/>
          <w:szCs w:val="28"/>
        </w:rPr>
      </w:pPr>
    </w:p>
    <w:p w:rsidR="00CE6ED2" w:rsidRDefault="00CE6ED2" w:rsidP="00CE6ED2"/>
    <w:p w:rsidR="00CE6ED2" w:rsidRDefault="00CE6ED2" w:rsidP="00CE6ED2"/>
    <w:p w:rsidR="00CE6ED2" w:rsidRDefault="00CE6ED2" w:rsidP="00CE6ED2"/>
    <w:p w:rsidR="007839C5" w:rsidRDefault="007839C5"/>
    <w:sectPr w:rsidR="00783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D2"/>
    <w:rsid w:val="007839C5"/>
    <w:rsid w:val="00A805ED"/>
    <w:rsid w:val="00CE6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639A"/>
  <w15:chartTrackingRefBased/>
  <w15:docId w15:val="{7B715C20-72E7-4E27-B637-5F325AC7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ED2"/>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E6ED2"/>
    <w:rPr>
      <w:color w:val="0000FF"/>
      <w:u w:val="single"/>
    </w:rPr>
  </w:style>
  <w:style w:type="character" w:styleId="Nerijeenospominjanje">
    <w:name w:val="Unresolved Mention"/>
    <w:basedOn w:val="Zadanifontodlomka"/>
    <w:uiPriority w:val="99"/>
    <w:semiHidden/>
    <w:unhideWhenUsed/>
    <w:rsid w:val="00A8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jakuc@grad-rab.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dcterms:created xsi:type="dcterms:W3CDTF">2026-02-17T06:49:00Z</dcterms:created>
  <dcterms:modified xsi:type="dcterms:W3CDTF">2026-02-17T06:49:00Z</dcterms:modified>
</cp:coreProperties>
</file>