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3D1" w:rsidRPr="00CB23D1" w:rsidRDefault="00CB23D1" w:rsidP="00CB23D1">
      <w:pPr>
        <w:spacing w:line="100" w:lineRule="atLeast"/>
        <w:jc w:val="both"/>
        <w:rPr>
          <w:b/>
          <w:lang w:val="hr-HR" w:eastAsia="hr-HR"/>
        </w:rPr>
      </w:pPr>
      <w:r w:rsidRPr="00CB23D1"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CB23D1">
        <w:rPr>
          <w:lang w:val="pt-BR"/>
        </w:rPr>
        <w:t>Statuta Grada Raba („Službene novine PGŽ“ br. 4/21),</w:t>
      </w:r>
      <w:r>
        <w:rPr>
          <w:lang w:val="pt-BR"/>
        </w:rPr>
        <w:t xml:space="preserve"> gradonačelnik Grada Raba dana 4</w:t>
      </w:r>
      <w:r w:rsidRPr="00CB23D1">
        <w:rPr>
          <w:lang w:val="pt-BR"/>
        </w:rPr>
        <w:t>. veljače 2026. godine donosi,</w:t>
      </w:r>
    </w:p>
    <w:p w:rsidR="00CB23D1" w:rsidRPr="00CB23D1" w:rsidRDefault="00CB23D1" w:rsidP="00CB23D1">
      <w:pPr>
        <w:jc w:val="both"/>
        <w:rPr>
          <w:lang w:val="pt-BR"/>
        </w:rPr>
      </w:pPr>
    </w:p>
    <w:p w:rsidR="00CB23D1" w:rsidRPr="00CB23D1" w:rsidRDefault="00CB23D1" w:rsidP="00CB23D1">
      <w:pPr>
        <w:jc w:val="both"/>
        <w:rPr>
          <w:lang w:val="pt-BR"/>
        </w:rPr>
      </w:pPr>
    </w:p>
    <w:p w:rsidR="00CB23D1" w:rsidRPr="00CB23D1" w:rsidRDefault="00CB23D1" w:rsidP="00CB23D1">
      <w:pPr>
        <w:jc w:val="center"/>
        <w:rPr>
          <w:b/>
          <w:lang w:val="pl-PL"/>
        </w:rPr>
      </w:pPr>
      <w:r w:rsidRPr="00CB23D1">
        <w:rPr>
          <w:b/>
          <w:lang w:val="pl-PL"/>
        </w:rPr>
        <w:t>Z a k l j u</w:t>
      </w:r>
      <w:r w:rsidRPr="00CB23D1">
        <w:rPr>
          <w:b/>
          <w:lang w:val="hr-HR"/>
        </w:rPr>
        <w:t xml:space="preserve"> č </w:t>
      </w:r>
      <w:r w:rsidRPr="00CB23D1">
        <w:rPr>
          <w:b/>
          <w:lang w:val="pl-PL"/>
        </w:rPr>
        <w:t>a k</w:t>
      </w:r>
    </w:p>
    <w:p w:rsidR="00CB23D1" w:rsidRDefault="00CB23D1"/>
    <w:p w:rsidR="00CB23D1" w:rsidRDefault="00CB23D1"/>
    <w:p w:rsidR="005A0DC3" w:rsidRPr="005A0DC3" w:rsidRDefault="00CB23D1" w:rsidP="005A0DC3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>Donosi se odluka o sklapanju Ugovora o</w:t>
      </w:r>
      <w:r>
        <w:rPr>
          <w:b/>
          <w:highlight w:val="white"/>
        </w:rPr>
        <w:t xml:space="preserve"> </w:t>
      </w:r>
      <w:r>
        <w:rPr>
          <w:highlight w:val="white"/>
        </w:rPr>
        <w:t>poslovnoj suradnji</w:t>
      </w:r>
      <w:r>
        <w:rPr>
          <w:highlight w:val="white"/>
          <w:lang w:val="hr-HR"/>
        </w:rPr>
        <w:t xml:space="preserve"> u provedbi programa pružanja specijalističko – konzilijarne zdravstvene zaštite u 2026. godini s Kliničkim bolničkim centrom Rijeka, Krešimirova 42, financijskim sredstvima osiguranim </w:t>
      </w:r>
      <w:r>
        <w:rPr>
          <w:lang w:val="hr-HR"/>
        </w:rPr>
        <w:t>Konsolidiranim proračunom Grada Raba („Službene novine PGŽ“ broj 50/25) u iznosu od 1.600,00 eura, pozicija proračuna R10495.5.</w:t>
      </w:r>
    </w:p>
    <w:p w:rsidR="00CB23D1" w:rsidRDefault="00CB23D1" w:rsidP="00CB23D1">
      <w:pPr>
        <w:numPr>
          <w:ilvl w:val="0"/>
          <w:numId w:val="1"/>
        </w:numPr>
        <w:jc w:val="both"/>
        <w:rPr>
          <w:b/>
          <w:highlight w:val="white"/>
          <w:lang w:val="hr-HR" w:eastAsia="hr-HR"/>
        </w:rPr>
      </w:pPr>
      <w:r>
        <w:rPr>
          <w:lang w:val="hr-HR"/>
        </w:rPr>
        <w:t xml:space="preserve">Odluka se dostavlja </w:t>
      </w:r>
      <w:r>
        <w:rPr>
          <w:iCs/>
          <w:lang w:val="hr-HR"/>
        </w:rPr>
        <w:t xml:space="preserve">Upravnom odjelu ureda Grada, investicija i razvoja, Odsjeku ureda Grada </w:t>
      </w:r>
      <w:r>
        <w:rPr>
          <w:lang w:val="hr-HR"/>
        </w:rPr>
        <w:t>i Upravnom odjelu za financije  na provedbu.</w:t>
      </w:r>
    </w:p>
    <w:p w:rsidR="00CB23D1" w:rsidRDefault="00CB23D1"/>
    <w:p w:rsidR="00CB23D1" w:rsidRDefault="00CB23D1"/>
    <w:p w:rsidR="00CB23D1" w:rsidRDefault="00CB23D1"/>
    <w:p w:rsidR="00CB23D1" w:rsidRDefault="00CB23D1"/>
    <w:p w:rsidR="00CB23D1" w:rsidRDefault="00CB23D1"/>
    <w:p w:rsidR="00CB23D1" w:rsidRPr="00CB23D1" w:rsidRDefault="00CB23D1" w:rsidP="00CB23D1">
      <w:pPr>
        <w:rPr>
          <w:b/>
          <w:lang w:val="pl-PL"/>
        </w:rPr>
      </w:pPr>
      <w:r w:rsidRPr="00CB23D1">
        <w:rPr>
          <w:b/>
          <w:lang w:val="hr-HR"/>
        </w:rPr>
        <w:t xml:space="preserve">  </w:t>
      </w:r>
      <w:r>
        <w:rPr>
          <w:b/>
          <w:lang w:val="hr-HR"/>
        </w:rPr>
        <w:t xml:space="preserve">                                                                                                </w:t>
      </w:r>
      <w:r w:rsidRPr="00CB23D1">
        <w:rPr>
          <w:b/>
          <w:lang w:val="pl-PL"/>
        </w:rPr>
        <w:t>GRADONAČELNIK</w:t>
      </w:r>
    </w:p>
    <w:p w:rsidR="00CB23D1" w:rsidRPr="00CB23D1" w:rsidRDefault="00CB23D1" w:rsidP="00CB23D1">
      <w:pPr>
        <w:rPr>
          <w:b/>
          <w:lang w:val="hr-HR"/>
        </w:rPr>
      </w:pPr>
    </w:p>
    <w:p w:rsidR="00CB23D1" w:rsidRPr="00CB23D1" w:rsidRDefault="00CB23D1" w:rsidP="00CB23D1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</w:p>
    <w:p w:rsidR="00CB23D1" w:rsidRPr="00CB23D1" w:rsidRDefault="00CB23D1" w:rsidP="00CB23D1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pl-PL"/>
        </w:rPr>
        <w:t>Nikola Grguri</w:t>
      </w:r>
      <w:r w:rsidRPr="00CB23D1">
        <w:rPr>
          <w:b/>
          <w:lang w:val="hr-HR"/>
        </w:rPr>
        <w:t xml:space="preserve">ć, </w:t>
      </w:r>
      <w:r w:rsidRPr="00CB23D1">
        <w:rPr>
          <w:b/>
          <w:lang w:val="pl-PL"/>
        </w:rPr>
        <w:t>dipl</w:t>
      </w:r>
      <w:r w:rsidRPr="00CB23D1">
        <w:rPr>
          <w:b/>
          <w:lang w:val="hr-HR"/>
        </w:rPr>
        <w:t xml:space="preserve">. </w:t>
      </w:r>
      <w:r w:rsidRPr="00CB23D1">
        <w:rPr>
          <w:b/>
          <w:lang w:val="pl-PL"/>
        </w:rPr>
        <w:t>oec</w:t>
      </w:r>
      <w:r w:rsidRPr="00CB23D1">
        <w:rPr>
          <w:b/>
          <w:lang w:val="hr-HR"/>
        </w:rPr>
        <w:t>.</w:t>
      </w:r>
    </w:p>
    <w:p w:rsidR="00CB23D1" w:rsidRPr="00CB23D1" w:rsidRDefault="00CB23D1" w:rsidP="00CB23D1">
      <w:pPr>
        <w:rPr>
          <w:b/>
          <w:lang w:val="hr-HR"/>
        </w:rPr>
      </w:pPr>
    </w:p>
    <w:p w:rsidR="00CB23D1" w:rsidRPr="00CB23D1" w:rsidRDefault="00CB23D1" w:rsidP="00CB23D1">
      <w:pPr>
        <w:rPr>
          <w:b/>
          <w:lang w:val="hr-HR"/>
        </w:rPr>
      </w:pPr>
    </w:p>
    <w:p w:rsidR="00CB23D1" w:rsidRPr="00CB23D1" w:rsidRDefault="00CB23D1" w:rsidP="00CB23D1">
      <w:pPr>
        <w:jc w:val="both"/>
        <w:rPr>
          <w:b/>
          <w:lang w:val="hr-HR"/>
        </w:rPr>
      </w:pPr>
      <w:r w:rsidRPr="00CB23D1">
        <w:rPr>
          <w:b/>
          <w:lang w:val="pl-PL"/>
        </w:rPr>
        <w:t>KLASA</w:t>
      </w:r>
      <w:r>
        <w:rPr>
          <w:b/>
          <w:lang w:val="hr-HR"/>
        </w:rPr>
        <w:t>: 023-01/26-01/18</w:t>
      </w:r>
    </w:p>
    <w:p w:rsidR="00CB23D1" w:rsidRPr="00CB23D1" w:rsidRDefault="00CB23D1" w:rsidP="00CB23D1">
      <w:pPr>
        <w:jc w:val="both"/>
        <w:rPr>
          <w:b/>
          <w:lang w:val="hr-HR"/>
        </w:rPr>
      </w:pPr>
      <w:r w:rsidRPr="00CB23D1">
        <w:rPr>
          <w:b/>
          <w:lang w:val="pl-PL"/>
        </w:rPr>
        <w:t>URBROJ</w:t>
      </w:r>
      <w:r w:rsidRPr="00CB23D1">
        <w:rPr>
          <w:b/>
          <w:lang w:val="hr-HR"/>
        </w:rPr>
        <w:t>: 2170-13/01-26-1</w:t>
      </w:r>
    </w:p>
    <w:p w:rsidR="00CB23D1" w:rsidRPr="00CB23D1" w:rsidRDefault="00CB23D1" w:rsidP="00CB23D1">
      <w:pPr>
        <w:jc w:val="both"/>
        <w:rPr>
          <w:b/>
          <w:lang w:val="hr-HR"/>
        </w:rPr>
      </w:pPr>
      <w:r>
        <w:rPr>
          <w:b/>
          <w:lang w:val="hr-HR"/>
        </w:rPr>
        <w:t>Rab, 4</w:t>
      </w:r>
      <w:r w:rsidRPr="00CB23D1">
        <w:rPr>
          <w:b/>
          <w:lang w:val="hr-HR"/>
        </w:rPr>
        <w:t xml:space="preserve">. veljače 2026. </w:t>
      </w:r>
    </w:p>
    <w:p w:rsidR="00CB23D1" w:rsidRDefault="00CB23D1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Default="00791329"/>
    <w:p w:rsidR="00791329" w:rsidRPr="00CB23D1" w:rsidRDefault="00791329" w:rsidP="00791329">
      <w:pPr>
        <w:spacing w:line="100" w:lineRule="atLeast"/>
        <w:jc w:val="both"/>
        <w:rPr>
          <w:b/>
          <w:lang w:val="hr-HR" w:eastAsia="hr-HR"/>
        </w:rPr>
      </w:pPr>
      <w:r w:rsidRPr="00CB23D1"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CB23D1">
        <w:rPr>
          <w:lang w:val="pt-BR"/>
        </w:rPr>
        <w:t>Statuta Grada Raba („Službene novine PGŽ“ br. 4/21),</w:t>
      </w:r>
      <w:r>
        <w:rPr>
          <w:lang w:val="pt-BR"/>
        </w:rPr>
        <w:t xml:space="preserve"> gradonačelnik Grada Raba dana 4</w:t>
      </w:r>
      <w:r w:rsidRPr="00CB23D1">
        <w:rPr>
          <w:lang w:val="pt-BR"/>
        </w:rPr>
        <w:t>. veljače 2026. godine donosi,</w:t>
      </w:r>
    </w:p>
    <w:p w:rsidR="00791329" w:rsidRPr="00CB23D1" w:rsidRDefault="00791329" w:rsidP="00791329">
      <w:pPr>
        <w:jc w:val="both"/>
        <w:rPr>
          <w:lang w:val="pt-BR"/>
        </w:rPr>
      </w:pPr>
    </w:p>
    <w:p w:rsidR="00791329" w:rsidRPr="00CB23D1" w:rsidRDefault="00791329" w:rsidP="00791329">
      <w:pPr>
        <w:jc w:val="both"/>
        <w:rPr>
          <w:lang w:val="pt-BR"/>
        </w:rPr>
      </w:pPr>
    </w:p>
    <w:p w:rsidR="00791329" w:rsidRPr="00CB23D1" w:rsidRDefault="00791329" w:rsidP="00791329">
      <w:pPr>
        <w:jc w:val="center"/>
        <w:rPr>
          <w:b/>
          <w:lang w:val="pl-PL"/>
        </w:rPr>
      </w:pPr>
      <w:r w:rsidRPr="00CB23D1">
        <w:rPr>
          <w:b/>
          <w:lang w:val="pl-PL"/>
        </w:rPr>
        <w:t>Z a k l j u</w:t>
      </w:r>
      <w:r w:rsidRPr="00CB23D1">
        <w:rPr>
          <w:b/>
          <w:lang w:val="hr-HR"/>
        </w:rPr>
        <w:t xml:space="preserve"> č </w:t>
      </w:r>
      <w:r w:rsidRPr="00CB23D1">
        <w:rPr>
          <w:b/>
          <w:lang w:val="pl-PL"/>
        </w:rPr>
        <w:t>a k</w:t>
      </w:r>
    </w:p>
    <w:p w:rsidR="00791329" w:rsidRDefault="00791329" w:rsidP="00791329"/>
    <w:p w:rsidR="00791329" w:rsidRDefault="00791329" w:rsidP="00791329"/>
    <w:p w:rsidR="00791329" w:rsidRDefault="00791329" w:rsidP="00791329">
      <w:pPr>
        <w:jc w:val="both"/>
      </w:pPr>
      <w:r>
        <w:t xml:space="preserve">1. </w:t>
      </w:r>
      <w:proofErr w:type="spellStart"/>
      <w:r w:rsidR="000E0BD1">
        <w:t>Utvrđuje</w:t>
      </w:r>
      <w:proofErr w:type="spellEnd"/>
      <w:r w:rsidR="000E0BD1">
        <w:t xml:space="preserve"> </w:t>
      </w:r>
      <w:r>
        <w:t xml:space="preserve">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zajedničkom</w:t>
      </w:r>
      <w:proofErr w:type="spellEnd"/>
      <w:r>
        <w:t xml:space="preserve">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Lopar u </w:t>
      </w:r>
      <w:proofErr w:type="spellStart"/>
      <w:r>
        <w:t>Dječjem</w:t>
      </w:r>
      <w:proofErr w:type="spellEnd"/>
      <w:r>
        <w:t xml:space="preserve"> </w:t>
      </w:r>
      <w:proofErr w:type="spellStart"/>
      <w:r w:rsidR="001B564A">
        <w:t>vrtiću</w:t>
      </w:r>
      <w:proofErr w:type="spellEnd"/>
      <w:r w:rsidR="001B564A">
        <w:t xml:space="preserve"> </w:t>
      </w:r>
      <w:proofErr w:type="spellStart"/>
      <w:r w:rsidR="001B564A">
        <w:t>Pahuljica</w:t>
      </w:r>
      <w:proofErr w:type="spellEnd"/>
      <w:r w:rsidR="001B564A">
        <w:t xml:space="preserve"> </w:t>
      </w:r>
      <w:proofErr w:type="spellStart"/>
      <w:r w:rsidR="001B564A">
        <w:t>Rab</w:t>
      </w:r>
      <w:proofErr w:type="spellEnd"/>
      <w:r w:rsidR="001B564A">
        <w:t xml:space="preserve">, </w:t>
      </w:r>
      <w:proofErr w:type="spellStart"/>
      <w:r w:rsidR="001B564A">
        <w:t>te</w:t>
      </w:r>
      <w:proofErr w:type="spellEnd"/>
      <w:r w:rsidR="001B564A"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Sporazuma</w:t>
      </w:r>
      <w:proofErr w:type="spellEnd"/>
      <w:r>
        <w:t xml:space="preserve"> o </w:t>
      </w:r>
      <w:proofErr w:type="spellStart"/>
      <w:r>
        <w:t>uređenju</w:t>
      </w:r>
      <w:proofErr w:type="spellEnd"/>
      <w:r>
        <w:t xml:space="preserve"> </w:t>
      </w:r>
      <w:proofErr w:type="spellStart"/>
      <w:r>
        <w:t>međusobnih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iz</w:t>
      </w:r>
      <w:r w:rsidR="001B564A">
        <w:t>među</w:t>
      </w:r>
      <w:proofErr w:type="spellEnd"/>
      <w:r w:rsidR="001B564A">
        <w:t xml:space="preserve"> </w:t>
      </w:r>
      <w:proofErr w:type="spellStart"/>
      <w:r w:rsidR="001B564A">
        <w:t>Grada</w:t>
      </w:r>
      <w:proofErr w:type="spellEnd"/>
      <w:r w:rsidR="001B564A">
        <w:t xml:space="preserve"> Raba </w:t>
      </w:r>
      <w:proofErr w:type="spellStart"/>
      <w:r w:rsidR="001B564A">
        <w:t>i</w:t>
      </w:r>
      <w:proofErr w:type="spellEnd"/>
      <w:r w:rsidR="001B564A">
        <w:t xml:space="preserve"> </w:t>
      </w:r>
      <w:proofErr w:type="spellStart"/>
      <w:r w:rsidR="001B564A">
        <w:t>Općine</w:t>
      </w:r>
      <w:proofErr w:type="spellEnd"/>
      <w:r w:rsidR="001B564A">
        <w:t xml:space="preserve"> Lopar u</w:t>
      </w:r>
      <w:r>
        <w:t xml:space="preserve"> </w:t>
      </w:r>
      <w:proofErr w:type="spellStart"/>
      <w:r>
        <w:t>zajedničkom</w:t>
      </w:r>
      <w:proofErr w:type="spellEnd"/>
      <w:r>
        <w:t xml:space="preserve">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u </w:t>
      </w:r>
      <w:proofErr w:type="spellStart"/>
      <w:r>
        <w:t>Dječjem</w:t>
      </w:r>
      <w:proofErr w:type="spellEnd"/>
      <w:r>
        <w:t xml:space="preserve"> </w:t>
      </w:r>
      <w:proofErr w:type="spellStart"/>
      <w:r>
        <w:t>vrtiću</w:t>
      </w:r>
      <w:proofErr w:type="spellEnd"/>
      <w:r>
        <w:t xml:space="preserve"> </w:t>
      </w:r>
      <w:proofErr w:type="spellStart"/>
      <w:r>
        <w:t>Pahuljica</w:t>
      </w:r>
      <w:proofErr w:type="spellEnd"/>
      <w:r>
        <w:t xml:space="preserve"> </w:t>
      </w:r>
      <w:proofErr w:type="spellStart"/>
      <w:r>
        <w:t>Rab</w:t>
      </w:r>
      <w:proofErr w:type="spellEnd"/>
      <w:r>
        <w:t>.</w:t>
      </w:r>
    </w:p>
    <w:p w:rsidR="00791329" w:rsidRDefault="00791329" w:rsidP="00791329">
      <w:pPr>
        <w:jc w:val="both"/>
      </w:pPr>
    </w:p>
    <w:p w:rsidR="00791329" w:rsidRDefault="00791329" w:rsidP="00791329">
      <w:pPr>
        <w:jc w:val="both"/>
      </w:pPr>
      <w:r>
        <w:t xml:space="preserve">2.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Gradskom</w:t>
      </w:r>
      <w:proofErr w:type="spellEnd"/>
      <w:r>
        <w:t xml:space="preserve"> </w:t>
      </w:r>
      <w:proofErr w:type="spellStart"/>
      <w:r>
        <w:t>vijeću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donošenje</w:t>
      </w:r>
      <w:proofErr w:type="spellEnd"/>
      <w:r>
        <w:t>.</w:t>
      </w:r>
    </w:p>
    <w:p w:rsidR="00791329" w:rsidRDefault="00791329" w:rsidP="00791329"/>
    <w:p w:rsidR="00791329" w:rsidRDefault="00791329" w:rsidP="00791329"/>
    <w:p w:rsidR="00791329" w:rsidRDefault="00791329" w:rsidP="00791329"/>
    <w:p w:rsidR="00791329" w:rsidRDefault="00791329" w:rsidP="00791329"/>
    <w:p w:rsidR="00791329" w:rsidRPr="00CB23D1" w:rsidRDefault="00791329" w:rsidP="00791329">
      <w:pPr>
        <w:rPr>
          <w:b/>
          <w:lang w:val="pl-PL"/>
        </w:rPr>
      </w:pPr>
      <w:r w:rsidRPr="00CB23D1">
        <w:rPr>
          <w:b/>
          <w:lang w:val="hr-HR"/>
        </w:rPr>
        <w:t xml:space="preserve">  </w:t>
      </w:r>
      <w:r>
        <w:rPr>
          <w:b/>
          <w:lang w:val="hr-HR"/>
        </w:rPr>
        <w:t xml:space="preserve">                                                                                                </w:t>
      </w:r>
      <w:r w:rsidRPr="00CB23D1">
        <w:rPr>
          <w:b/>
          <w:lang w:val="pl-PL"/>
        </w:rPr>
        <w:t>GRADONAČELNIK</w:t>
      </w:r>
    </w:p>
    <w:p w:rsidR="00791329" w:rsidRPr="00CB23D1" w:rsidRDefault="00791329" w:rsidP="00791329">
      <w:pPr>
        <w:rPr>
          <w:b/>
          <w:lang w:val="hr-HR"/>
        </w:rPr>
      </w:pPr>
    </w:p>
    <w:p w:rsidR="00791329" w:rsidRPr="00CB23D1" w:rsidRDefault="00791329" w:rsidP="00791329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</w:p>
    <w:p w:rsidR="00791329" w:rsidRPr="00CB23D1" w:rsidRDefault="00791329" w:rsidP="00791329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pl-PL"/>
        </w:rPr>
        <w:t>Nikola Grguri</w:t>
      </w:r>
      <w:r w:rsidRPr="00CB23D1">
        <w:rPr>
          <w:b/>
          <w:lang w:val="hr-HR"/>
        </w:rPr>
        <w:t xml:space="preserve">ć, </w:t>
      </w:r>
      <w:r w:rsidRPr="00CB23D1">
        <w:rPr>
          <w:b/>
          <w:lang w:val="pl-PL"/>
        </w:rPr>
        <w:t>dipl</w:t>
      </w:r>
      <w:r w:rsidRPr="00CB23D1">
        <w:rPr>
          <w:b/>
          <w:lang w:val="hr-HR"/>
        </w:rPr>
        <w:t xml:space="preserve">. </w:t>
      </w:r>
      <w:r w:rsidRPr="00CB23D1">
        <w:rPr>
          <w:b/>
          <w:lang w:val="pl-PL"/>
        </w:rPr>
        <w:t>oec</w:t>
      </w:r>
      <w:r w:rsidRPr="00CB23D1">
        <w:rPr>
          <w:b/>
          <w:lang w:val="hr-HR"/>
        </w:rPr>
        <w:t>.</w:t>
      </w:r>
    </w:p>
    <w:p w:rsidR="00791329" w:rsidRPr="00CB23D1" w:rsidRDefault="00791329" w:rsidP="00791329">
      <w:pPr>
        <w:rPr>
          <w:b/>
          <w:lang w:val="hr-HR"/>
        </w:rPr>
      </w:pPr>
    </w:p>
    <w:p w:rsidR="00791329" w:rsidRPr="00CB23D1" w:rsidRDefault="00791329" w:rsidP="00791329">
      <w:pPr>
        <w:rPr>
          <w:b/>
          <w:lang w:val="hr-HR"/>
        </w:rPr>
      </w:pPr>
    </w:p>
    <w:p w:rsidR="00791329" w:rsidRPr="00CB23D1" w:rsidRDefault="00791329" w:rsidP="00791329">
      <w:pPr>
        <w:jc w:val="both"/>
        <w:rPr>
          <w:b/>
          <w:lang w:val="hr-HR"/>
        </w:rPr>
      </w:pPr>
      <w:r w:rsidRPr="00CB23D1">
        <w:rPr>
          <w:b/>
          <w:lang w:val="pl-PL"/>
        </w:rPr>
        <w:t>KLASA</w:t>
      </w:r>
      <w:r>
        <w:rPr>
          <w:b/>
          <w:lang w:val="hr-HR"/>
        </w:rPr>
        <w:t>: 023-01/26-01/18</w:t>
      </w:r>
    </w:p>
    <w:p w:rsidR="00791329" w:rsidRPr="00CB23D1" w:rsidRDefault="00791329" w:rsidP="00791329">
      <w:pPr>
        <w:jc w:val="both"/>
        <w:rPr>
          <w:b/>
          <w:lang w:val="hr-HR"/>
        </w:rPr>
      </w:pPr>
      <w:r w:rsidRPr="00CB23D1">
        <w:rPr>
          <w:b/>
          <w:lang w:val="pl-PL"/>
        </w:rPr>
        <w:t>URBROJ</w:t>
      </w:r>
      <w:r>
        <w:rPr>
          <w:b/>
          <w:lang w:val="hr-HR"/>
        </w:rPr>
        <w:t>: 2170-13/01-26-2</w:t>
      </w:r>
    </w:p>
    <w:p w:rsidR="00791329" w:rsidRPr="00CB23D1" w:rsidRDefault="00791329" w:rsidP="00791329">
      <w:pPr>
        <w:jc w:val="both"/>
        <w:rPr>
          <w:b/>
          <w:lang w:val="hr-HR"/>
        </w:rPr>
      </w:pPr>
      <w:r>
        <w:rPr>
          <w:b/>
          <w:lang w:val="hr-HR"/>
        </w:rPr>
        <w:t>Rab, 4</w:t>
      </w:r>
      <w:r w:rsidRPr="00CB23D1">
        <w:rPr>
          <w:b/>
          <w:lang w:val="hr-HR"/>
        </w:rPr>
        <w:t xml:space="preserve">. veljače 2026. </w:t>
      </w:r>
    </w:p>
    <w:p w:rsidR="00791329" w:rsidRDefault="00791329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Default="00C93192"/>
    <w:p w:rsidR="00C93192" w:rsidRPr="00CB23D1" w:rsidRDefault="00C93192" w:rsidP="00C93192">
      <w:pPr>
        <w:spacing w:line="100" w:lineRule="atLeast"/>
        <w:jc w:val="both"/>
        <w:rPr>
          <w:b/>
          <w:lang w:val="hr-HR" w:eastAsia="hr-HR"/>
        </w:rPr>
      </w:pPr>
      <w:r w:rsidRPr="00CB23D1">
        <w:rPr>
          <w:lang w:val="pl-PL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CB23D1">
        <w:rPr>
          <w:lang w:val="pt-BR"/>
        </w:rPr>
        <w:t>Statuta Grada Raba („Službene novine PGŽ“ br. 4/21),</w:t>
      </w:r>
      <w:r>
        <w:rPr>
          <w:lang w:val="pt-BR"/>
        </w:rPr>
        <w:t xml:space="preserve"> gradonačelnik Grada Raba dana 4</w:t>
      </w:r>
      <w:r w:rsidRPr="00CB23D1">
        <w:rPr>
          <w:lang w:val="pt-BR"/>
        </w:rPr>
        <w:t>. veljače 2026. godine donosi,</w:t>
      </w:r>
    </w:p>
    <w:p w:rsidR="00C93192" w:rsidRPr="00CB23D1" w:rsidRDefault="00C93192" w:rsidP="00C93192">
      <w:pPr>
        <w:jc w:val="both"/>
        <w:rPr>
          <w:lang w:val="pt-BR"/>
        </w:rPr>
      </w:pPr>
    </w:p>
    <w:p w:rsidR="00C93192" w:rsidRPr="00CB23D1" w:rsidRDefault="00C93192" w:rsidP="00C93192">
      <w:pPr>
        <w:jc w:val="both"/>
        <w:rPr>
          <w:lang w:val="pt-BR"/>
        </w:rPr>
      </w:pPr>
    </w:p>
    <w:p w:rsidR="00C93192" w:rsidRPr="00CB23D1" w:rsidRDefault="00C93192" w:rsidP="00C93192">
      <w:pPr>
        <w:jc w:val="center"/>
        <w:rPr>
          <w:b/>
          <w:lang w:val="pl-PL"/>
        </w:rPr>
      </w:pPr>
      <w:r w:rsidRPr="00CB23D1">
        <w:rPr>
          <w:b/>
          <w:lang w:val="pl-PL"/>
        </w:rPr>
        <w:t>Z a k l j u</w:t>
      </w:r>
      <w:r w:rsidRPr="00CB23D1">
        <w:rPr>
          <w:b/>
          <w:lang w:val="hr-HR"/>
        </w:rPr>
        <w:t xml:space="preserve"> č </w:t>
      </w:r>
      <w:r w:rsidRPr="00CB23D1">
        <w:rPr>
          <w:b/>
          <w:lang w:val="pl-PL"/>
        </w:rPr>
        <w:t>a k</w:t>
      </w:r>
    </w:p>
    <w:p w:rsidR="00C93192" w:rsidRDefault="00C93192"/>
    <w:p w:rsidR="00C93192" w:rsidRPr="00C93192" w:rsidRDefault="00C93192"/>
    <w:p w:rsidR="00C93192" w:rsidRPr="00C93192" w:rsidRDefault="00C93192" w:rsidP="006378F9">
      <w:pPr>
        <w:jc w:val="both"/>
      </w:pPr>
      <w:r w:rsidRPr="00C93192">
        <w:t xml:space="preserve">1. </w:t>
      </w:r>
      <w:proofErr w:type="spellStart"/>
      <w:r w:rsidRPr="00C93192">
        <w:t>Prihvaća</w:t>
      </w:r>
      <w:proofErr w:type="spellEnd"/>
      <w:r w:rsidRPr="00C93192">
        <w:t xml:space="preserve"> se </w:t>
      </w:r>
      <w:proofErr w:type="spellStart"/>
      <w:r w:rsidRPr="00C93192">
        <w:t>Javni</w:t>
      </w:r>
      <w:proofErr w:type="spellEnd"/>
      <w:r w:rsidRPr="00C93192">
        <w:t xml:space="preserve"> </w:t>
      </w:r>
      <w:proofErr w:type="spellStart"/>
      <w:r w:rsidRPr="00C93192">
        <w:t>poziv</w:t>
      </w:r>
      <w:proofErr w:type="spellEnd"/>
      <w:r w:rsidRPr="00C93192">
        <w:t xml:space="preserve"> </w:t>
      </w:r>
      <w:proofErr w:type="spellStart"/>
      <w:r w:rsidRPr="00C93192">
        <w:t>za</w:t>
      </w:r>
      <w:proofErr w:type="spellEnd"/>
      <w:r w:rsidRPr="00C93192">
        <w:t xml:space="preserve"> </w:t>
      </w:r>
      <w:proofErr w:type="spellStart"/>
      <w:r w:rsidRPr="00C93192">
        <w:t>podnošenje</w:t>
      </w:r>
      <w:proofErr w:type="spellEnd"/>
      <w:r w:rsidRPr="00C93192">
        <w:t xml:space="preserve"> </w:t>
      </w:r>
      <w:proofErr w:type="spellStart"/>
      <w:r w:rsidRPr="00C93192">
        <w:t>zahtjeva</w:t>
      </w:r>
      <w:proofErr w:type="spellEnd"/>
      <w:r w:rsidRPr="00C93192">
        <w:t xml:space="preserve"> </w:t>
      </w:r>
      <w:proofErr w:type="spellStart"/>
      <w:r w:rsidRPr="00C93192">
        <w:t>za</w:t>
      </w:r>
      <w:proofErr w:type="spellEnd"/>
      <w:r w:rsidRPr="00C93192">
        <w:t xml:space="preserve"> </w:t>
      </w:r>
      <w:proofErr w:type="spellStart"/>
      <w:r w:rsidRPr="00C93192">
        <w:t>dodjelu</w:t>
      </w:r>
      <w:proofErr w:type="spellEnd"/>
      <w:r w:rsidRPr="00C93192">
        <w:t xml:space="preserve"> </w:t>
      </w:r>
      <w:proofErr w:type="spellStart"/>
      <w:r w:rsidRPr="00C93192">
        <w:t>nepovratnih</w:t>
      </w:r>
      <w:proofErr w:type="spellEnd"/>
      <w:r w:rsidRPr="00C93192">
        <w:t xml:space="preserve"> </w:t>
      </w:r>
      <w:proofErr w:type="spellStart"/>
      <w:r w:rsidRPr="00C93192">
        <w:t>potpora</w:t>
      </w:r>
      <w:proofErr w:type="spellEnd"/>
      <w:r w:rsidRPr="00C93192">
        <w:t xml:space="preserve"> </w:t>
      </w:r>
      <w:proofErr w:type="spellStart"/>
      <w:r w:rsidRPr="00C93192">
        <w:t>za</w:t>
      </w:r>
      <w:proofErr w:type="spellEnd"/>
      <w:r w:rsidRPr="00C93192">
        <w:t xml:space="preserve"> </w:t>
      </w:r>
      <w:proofErr w:type="spellStart"/>
      <w:r w:rsidRPr="00C93192">
        <w:t>poticanje</w:t>
      </w:r>
      <w:proofErr w:type="spellEnd"/>
      <w:r w:rsidRPr="00C93192">
        <w:t xml:space="preserve"> </w:t>
      </w:r>
      <w:proofErr w:type="spellStart"/>
      <w:r w:rsidRPr="00C93192">
        <w:t>razvoja</w:t>
      </w:r>
      <w:proofErr w:type="spellEnd"/>
      <w:r w:rsidRPr="00C93192">
        <w:t xml:space="preserve"> </w:t>
      </w:r>
      <w:proofErr w:type="spellStart"/>
      <w:r w:rsidRPr="00C93192">
        <w:t>poduzetništva</w:t>
      </w:r>
      <w:proofErr w:type="spellEnd"/>
      <w:r w:rsidRPr="00C93192">
        <w:t xml:space="preserve"> </w:t>
      </w:r>
      <w:proofErr w:type="spellStart"/>
      <w:r w:rsidRPr="00C93192">
        <w:t>na</w:t>
      </w:r>
      <w:proofErr w:type="spellEnd"/>
      <w:r w:rsidRPr="00C93192">
        <w:t xml:space="preserve"> </w:t>
      </w:r>
      <w:proofErr w:type="spellStart"/>
      <w:r w:rsidRPr="00C93192">
        <w:t>području</w:t>
      </w:r>
      <w:proofErr w:type="spellEnd"/>
      <w:r w:rsidRPr="00C93192">
        <w:t xml:space="preserve"> </w:t>
      </w:r>
      <w:proofErr w:type="spellStart"/>
      <w:r w:rsidRPr="00C93192">
        <w:t>Grada</w:t>
      </w:r>
      <w:proofErr w:type="spellEnd"/>
      <w:r w:rsidRPr="00C93192">
        <w:t xml:space="preserve"> Raba u 2026. </w:t>
      </w:r>
      <w:proofErr w:type="spellStart"/>
      <w:r w:rsidRPr="00C93192">
        <w:t>godin</w:t>
      </w:r>
      <w:bookmarkStart w:id="0" w:name="_GoBack"/>
      <w:bookmarkEnd w:id="0"/>
      <w:r w:rsidRPr="00C93192">
        <w:t>i</w:t>
      </w:r>
      <w:proofErr w:type="spellEnd"/>
      <w:r w:rsidRPr="00C93192">
        <w:t>.</w:t>
      </w:r>
    </w:p>
    <w:p w:rsidR="00C93192" w:rsidRPr="00C93192" w:rsidRDefault="00C93192" w:rsidP="006378F9">
      <w:pPr>
        <w:jc w:val="both"/>
      </w:pPr>
    </w:p>
    <w:p w:rsidR="00C93192" w:rsidRPr="00C93192" w:rsidRDefault="00C93192" w:rsidP="006378F9">
      <w:pPr>
        <w:jc w:val="both"/>
      </w:pPr>
      <w:r w:rsidRPr="00C93192">
        <w:t xml:space="preserve">2. </w:t>
      </w:r>
      <w:proofErr w:type="spellStart"/>
      <w:r w:rsidRPr="00C93192">
        <w:t>Javni</w:t>
      </w:r>
      <w:proofErr w:type="spellEnd"/>
      <w:r w:rsidRPr="00C93192">
        <w:t xml:space="preserve"> </w:t>
      </w:r>
      <w:proofErr w:type="spellStart"/>
      <w:r w:rsidRPr="00C93192">
        <w:t>poziv</w:t>
      </w:r>
      <w:proofErr w:type="spellEnd"/>
      <w:r w:rsidRPr="00C93192">
        <w:t xml:space="preserve"> </w:t>
      </w:r>
      <w:proofErr w:type="spellStart"/>
      <w:r w:rsidRPr="00C93192">
        <w:t>iz</w:t>
      </w:r>
      <w:proofErr w:type="spellEnd"/>
      <w:r w:rsidRPr="00C93192">
        <w:t xml:space="preserve"> </w:t>
      </w:r>
      <w:proofErr w:type="spellStart"/>
      <w:r w:rsidRPr="00C93192">
        <w:t>prethodne</w:t>
      </w:r>
      <w:proofErr w:type="spellEnd"/>
      <w:r w:rsidRPr="00C93192">
        <w:t xml:space="preserve"> </w:t>
      </w:r>
      <w:proofErr w:type="spellStart"/>
      <w:r w:rsidRPr="00C93192">
        <w:t>točke</w:t>
      </w:r>
      <w:proofErr w:type="spellEnd"/>
      <w:r w:rsidRPr="00C93192">
        <w:t xml:space="preserve"> </w:t>
      </w:r>
      <w:proofErr w:type="spellStart"/>
      <w:r w:rsidRPr="00C93192">
        <w:t>objaviti</w:t>
      </w:r>
      <w:proofErr w:type="spellEnd"/>
      <w:r w:rsidRPr="00C93192">
        <w:t xml:space="preserve"> </w:t>
      </w:r>
      <w:proofErr w:type="spellStart"/>
      <w:r w:rsidRPr="00C93192">
        <w:t>će</w:t>
      </w:r>
      <w:proofErr w:type="spellEnd"/>
      <w:r w:rsidRPr="00C93192">
        <w:t xml:space="preserve"> se </w:t>
      </w:r>
      <w:proofErr w:type="spellStart"/>
      <w:r w:rsidRPr="00C93192">
        <w:t>na</w:t>
      </w:r>
      <w:proofErr w:type="spellEnd"/>
      <w:r w:rsidRPr="00C93192">
        <w:t xml:space="preserve"> </w:t>
      </w:r>
      <w:proofErr w:type="spellStart"/>
      <w:r w:rsidRPr="00C93192">
        <w:t>oglasnoj</w:t>
      </w:r>
      <w:proofErr w:type="spellEnd"/>
      <w:r w:rsidRPr="00C93192">
        <w:t xml:space="preserve"> </w:t>
      </w:r>
      <w:proofErr w:type="spellStart"/>
      <w:r w:rsidRPr="00C93192">
        <w:t>ploči</w:t>
      </w:r>
      <w:proofErr w:type="spellEnd"/>
      <w:r w:rsidRPr="00C93192">
        <w:t xml:space="preserve"> </w:t>
      </w:r>
      <w:proofErr w:type="spellStart"/>
      <w:r w:rsidRPr="00C93192">
        <w:t>i</w:t>
      </w:r>
      <w:proofErr w:type="spellEnd"/>
      <w:r w:rsidRPr="00C93192">
        <w:t xml:space="preserve"> </w:t>
      </w:r>
      <w:proofErr w:type="spellStart"/>
      <w:r w:rsidRPr="00C93192">
        <w:t>službenim</w:t>
      </w:r>
      <w:proofErr w:type="spellEnd"/>
      <w:r w:rsidRPr="00C93192">
        <w:t xml:space="preserve"> </w:t>
      </w:r>
      <w:proofErr w:type="spellStart"/>
      <w:r w:rsidRPr="00C93192">
        <w:t>stranicama</w:t>
      </w:r>
      <w:proofErr w:type="spellEnd"/>
      <w:r w:rsidRPr="00C93192">
        <w:t xml:space="preserve"> </w:t>
      </w:r>
      <w:proofErr w:type="spellStart"/>
      <w:r w:rsidRPr="00C93192">
        <w:t>Grada</w:t>
      </w:r>
      <w:proofErr w:type="spellEnd"/>
      <w:r w:rsidRPr="00C93192">
        <w:t xml:space="preserve"> Raba </w:t>
      </w:r>
      <w:proofErr w:type="spellStart"/>
      <w:r w:rsidRPr="00C93192">
        <w:t>te</w:t>
      </w:r>
      <w:proofErr w:type="spellEnd"/>
      <w:r w:rsidRPr="00C93192">
        <w:t xml:space="preserve"> </w:t>
      </w:r>
      <w:proofErr w:type="spellStart"/>
      <w:r w:rsidRPr="00C93192">
        <w:t>i</w:t>
      </w:r>
      <w:proofErr w:type="spellEnd"/>
      <w:r w:rsidRPr="00C93192">
        <w:t xml:space="preserve"> u </w:t>
      </w:r>
      <w:proofErr w:type="spellStart"/>
      <w:r w:rsidRPr="00C93192">
        <w:t>drugim</w:t>
      </w:r>
      <w:proofErr w:type="spellEnd"/>
      <w:r w:rsidRPr="00C93192">
        <w:t xml:space="preserve"> </w:t>
      </w:r>
      <w:proofErr w:type="spellStart"/>
      <w:r w:rsidRPr="00C93192">
        <w:t>sredstvima</w:t>
      </w:r>
      <w:proofErr w:type="spellEnd"/>
      <w:r w:rsidRPr="00C93192">
        <w:t xml:space="preserve"> </w:t>
      </w:r>
      <w:proofErr w:type="spellStart"/>
      <w:r w:rsidRPr="00C93192">
        <w:t>javnog</w:t>
      </w:r>
      <w:proofErr w:type="spellEnd"/>
      <w:r w:rsidRPr="00C93192">
        <w:t xml:space="preserve"> </w:t>
      </w:r>
      <w:proofErr w:type="spellStart"/>
      <w:r w:rsidRPr="00C93192">
        <w:t>oglašavanja</w:t>
      </w:r>
      <w:proofErr w:type="spellEnd"/>
      <w:r w:rsidRPr="00C93192">
        <w:t>.</w:t>
      </w:r>
    </w:p>
    <w:p w:rsidR="00C93192" w:rsidRPr="00C93192" w:rsidRDefault="00C93192" w:rsidP="006378F9">
      <w:pPr>
        <w:jc w:val="both"/>
      </w:pPr>
    </w:p>
    <w:p w:rsidR="00C93192" w:rsidRDefault="00C93192" w:rsidP="006378F9">
      <w:pPr>
        <w:jc w:val="both"/>
      </w:pPr>
      <w:r w:rsidRPr="00C93192">
        <w:t xml:space="preserve">3. </w:t>
      </w:r>
      <w:proofErr w:type="spellStart"/>
      <w:r w:rsidRPr="00C93192">
        <w:t>Zaključak</w:t>
      </w:r>
      <w:proofErr w:type="spellEnd"/>
      <w:r w:rsidRPr="00C93192">
        <w:t xml:space="preserve"> se </w:t>
      </w:r>
      <w:proofErr w:type="spellStart"/>
      <w:r w:rsidRPr="00C93192">
        <w:t>dostavlja</w:t>
      </w:r>
      <w:proofErr w:type="spellEnd"/>
      <w:r w:rsidRPr="00C93192">
        <w:t xml:space="preserve"> </w:t>
      </w:r>
      <w:proofErr w:type="spellStart"/>
      <w:r w:rsidRPr="00C93192">
        <w:t>Upravnom</w:t>
      </w:r>
      <w:proofErr w:type="spellEnd"/>
      <w:r w:rsidRPr="00C93192">
        <w:t xml:space="preserve"> </w:t>
      </w:r>
      <w:proofErr w:type="spellStart"/>
      <w:r w:rsidRPr="00C93192">
        <w:t>odjelu</w:t>
      </w:r>
      <w:proofErr w:type="spellEnd"/>
      <w:r w:rsidRPr="00C93192">
        <w:t xml:space="preserve"> </w:t>
      </w:r>
      <w:proofErr w:type="spellStart"/>
      <w:r w:rsidRPr="00C93192">
        <w:t>ureda</w:t>
      </w:r>
      <w:proofErr w:type="spellEnd"/>
      <w:r w:rsidRPr="00C93192">
        <w:t xml:space="preserve"> </w:t>
      </w:r>
      <w:proofErr w:type="spellStart"/>
      <w:r w:rsidRPr="00C93192">
        <w:t>Grada</w:t>
      </w:r>
      <w:proofErr w:type="spellEnd"/>
      <w:r w:rsidRPr="00C93192">
        <w:t xml:space="preserve"> </w:t>
      </w:r>
      <w:proofErr w:type="spellStart"/>
      <w:r w:rsidRPr="00C93192">
        <w:t>investicija</w:t>
      </w:r>
      <w:proofErr w:type="spellEnd"/>
      <w:r w:rsidRPr="00C93192">
        <w:t xml:space="preserve"> </w:t>
      </w:r>
      <w:proofErr w:type="spellStart"/>
      <w:r w:rsidRPr="00C93192">
        <w:t>i</w:t>
      </w:r>
      <w:proofErr w:type="spellEnd"/>
      <w:r w:rsidRPr="00C93192">
        <w:t xml:space="preserve"> </w:t>
      </w:r>
      <w:proofErr w:type="spellStart"/>
      <w:r w:rsidRPr="00C93192">
        <w:t>razvoja</w:t>
      </w:r>
      <w:proofErr w:type="spellEnd"/>
      <w:r w:rsidRPr="00C93192">
        <w:t>.</w:t>
      </w:r>
    </w:p>
    <w:p w:rsidR="00C93192" w:rsidRDefault="00C93192" w:rsidP="00C93192"/>
    <w:p w:rsidR="00C93192" w:rsidRDefault="00C93192" w:rsidP="00C93192"/>
    <w:p w:rsidR="00C93192" w:rsidRDefault="00C93192"/>
    <w:p w:rsidR="00C93192" w:rsidRPr="00CB23D1" w:rsidRDefault="00C93192" w:rsidP="00C93192">
      <w:pPr>
        <w:rPr>
          <w:b/>
          <w:lang w:val="pl-PL"/>
        </w:rPr>
      </w:pPr>
      <w:r>
        <w:rPr>
          <w:b/>
          <w:lang w:val="hr-HR"/>
        </w:rPr>
        <w:t xml:space="preserve">                                                                                               </w:t>
      </w:r>
      <w:r w:rsidRPr="00CB23D1">
        <w:rPr>
          <w:b/>
          <w:lang w:val="pl-PL"/>
        </w:rPr>
        <w:t>GRADONAČELNIK</w:t>
      </w:r>
    </w:p>
    <w:p w:rsidR="00C93192" w:rsidRPr="00CB23D1" w:rsidRDefault="00C93192" w:rsidP="00C93192">
      <w:pPr>
        <w:rPr>
          <w:b/>
          <w:lang w:val="hr-HR"/>
        </w:rPr>
      </w:pPr>
    </w:p>
    <w:p w:rsidR="00C93192" w:rsidRPr="00CB23D1" w:rsidRDefault="00C93192" w:rsidP="00C93192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</w:p>
    <w:p w:rsidR="00C93192" w:rsidRPr="00CB23D1" w:rsidRDefault="00C93192" w:rsidP="00C93192">
      <w:pPr>
        <w:rPr>
          <w:b/>
          <w:lang w:val="hr-HR"/>
        </w:rPr>
      </w:pP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hr-HR"/>
        </w:rPr>
        <w:tab/>
      </w:r>
      <w:r w:rsidRPr="00CB23D1">
        <w:rPr>
          <w:b/>
          <w:lang w:val="pl-PL"/>
        </w:rPr>
        <w:t>Nikola Grguri</w:t>
      </w:r>
      <w:r w:rsidRPr="00CB23D1">
        <w:rPr>
          <w:b/>
          <w:lang w:val="hr-HR"/>
        </w:rPr>
        <w:t xml:space="preserve">ć, </w:t>
      </w:r>
      <w:r w:rsidRPr="00CB23D1">
        <w:rPr>
          <w:b/>
          <w:lang w:val="pl-PL"/>
        </w:rPr>
        <w:t>dipl</w:t>
      </w:r>
      <w:r w:rsidRPr="00CB23D1">
        <w:rPr>
          <w:b/>
          <w:lang w:val="hr-HR"/>
        </w:rPr>
        <w:t xml:space="preserve">. </w:t>
      </w:r>
      <w:r w:rsidRPr="00CB23D1">
        <w:rPr>
          <w:b/>
          <w:lang w:val="pl-PL"/>
        </w:rPr>
        <w:t>oec</w:t>
      </w:r>
      <w:r w:rsidRPr="00CB23D1">
        <w:rPr>
          <w:b/>
          <w:lang w:val="hr-HR"/>
        </w:rPr>
        <w:t>.</w:t>
      </w:r>
    </w:p>
    <w:p w:rsidR="00C93192" w:rsidRPr="00CB23D1" w:rsidRDefault="00C93192" w:rsidP="00C93192">
      <w:pPr>
        <w:rPr>
          <w:b/>
          <w:lang w:val="hr-HR"/>
        </w:rPr>
      </w:pPr>
    </w:p>
    <w:p w:rsidR="00C93192" w:rsidRPr="00CB23D1" w:rsidRDefault="00C93192" w:rsidP="00C93192">
      <w:pPr>
        <w:rPr>
          <w:b/>
          <w:lang w:val="hr-HR"/>
        </w:rPr>
      </w:pPr>
    </w:p>
    <w:p w:rsidR="00C93192" w:rsidRPr="00CB23D1" w:rsidRDefault="00C93192" w:rsidP="00C93192">
      <w:pPr>
        <w:jc w:val="both"/>
        <w:rPr>
          <w:b/>
          <w:lang w:val="hr-HR"/>
        </w:rPr>
      </w:pPr>
      <w:r w:rsidRPr="00CB23D1">
        <w:rPr>
          <w:b/>
          <w:lang w:val="pl-PL"/>
        </w:rPr>
        <w:t>KLASA</w:t>
      </w:r>
      <w:r>
        <w:rPr>
          <w:b/>
          <w:lang w:val="hr-HR"/>
        </w:rPr>
        <w:t>: 023-01/26-01/18</w:t>
      </w:r>
    </w:p>
    <w:p w:rsidR="00C93192" w:rsidRPr="00CB23D1" w:rsidRDefault="00C93192" w:rsidP="00C93192">
      <w:pPr>
        <w:jc w:val="both"/>
        <w:rPr>
          <w:b/>
          <w:lang w:val="hr-HR"/>
        </w:rPr>
      </w:pPr>
      <w:r w:rsidRPr="00CB23D1">
        <w:rPr>
          <w:b/>
          <w:lang w:val="pl-PL"/>
        </w:rPr>
        <w:t>URBROJ</w:t>
      </w:r>
      <w:r>
        <w:rPr>
          <w:b/>
          <w:lang w:val="hr-HR"/>
        </w:rPr>
        <w:t>: 2170-13/01-26-3</w:t>
      </w:r>
    </w:p>
    <w:p w:rsidR="00C93192" w:rsidRPr="00CB23D1" w:rsidRDefault="00C93192" w:rsidP="00C93192">
      <w:pPr>
        <w:jc w:val="both"/>
        <w:rPr>
          <w:b/>
          <w:lang w:val="hr-HR"/>
        </w:rPr>
      </w:pPr>
      <w:r>
        <w:rPr>
          <w:b/>
          <w:lang w:val="hr-HR"/>
        </w:rPr>
        <w:t>Rab, 4</w:t>
      </w:r>
      <w:r w:rsidRPr="00CB23D1">
        <w:rPr>
          <w:b/>
          <w:lang w:val="hr-HR"/>
        </w:rPr>
        <w:t xml:space="preserve">. veljače 2026. </w:t>
      </w:r>
    </w:p>
    <w:p w:rsidR="00C93192" w:rsidRDefault="00C93192" w:rsidP="00C93192"/>
    <w:p w:rsidR="00C93192" w:rsidRDefault="00C93192"/>
    <w:sectPr w:rsidR="00C9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802"/>
    <w:multiLevelType w:val="hybridMultilevel"/>
    <w:tmpl w:val="A296DEA2"/>
    <w:lvl w:ilvl="0" w:tplc="04A22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2F0"/>
    <w:multiLevelType w:val="hybridMultilevel"/>
    <w:tmpl w:val="9DC2B328"/>
    <w:lvl w:ilvl="0" w:tplc="04A22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BD"/>
    <w:rsid w:val="000E0BD1"/>
    <w:rsid w:val="001B564A"/>
    <w:rsid w:val="00251FBD"/>
    <w:rsid w:val="005A0DC3"/>
    <w:rsid w:val="006378F9"/>
    <w:rsid w:val="00791329"/>
    <w:rsid w:val="00C93192"/>
    <w:rsid w:val="00CB23D1"/>
    <w:rsid w:val="00E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49D89-97BC-4889-952C-C17A30DB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A0D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0DC3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8</cp:revision>
  <cp:lastPrinted>2026-02-10T11:43:00Z</cp:lastPrinted>
  <dcterms:created xsi:type="dcterms:W3CDTF">2026-02-04T06:18:00Z</dcterms:created>
  <dcterms:modified xsi:type="dcterms:W3CDTF">2026-02-10T11:53:00Z</dcterms:modified>
</cp:coreProperties>
</file>