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2E" w:rsidRPr="0098522E" w:rsidRDefault="0098522E" w:rsidP="0098522E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15</w:t>
      </w:r>
      <w:r w:rsidRPr="0098522E">
        <w:rPr>
          <w:rFonts w:eastAsiaTheme="minorHAnsi"/>
          <w:lang w:eastAsia="en-US"/>
        </w:rPr>
        <w:t>. lipnja 2026. godine donosi,</w:t>
      </w:r>
    </w:p>
    <w:p w:rsidR="0098522E" w:rsidRPr="0098522E" w:rsidRDefault="0098522E" w:rsidP="0098522E">
      <w:pPr>
        <w:spacing w:line="252" w:lineRule="auto"/>
        <w:rPr>
          <w:rFonts w:eastAsiaTheme="minorHAnsi"/>
          <w:lang w:eastAsia="en-US"/>
        </w:rPr>
      </w:pPr>
    </w:p>
    <w:p w:rsidR="0098522E" w:rsidRPr="0098522E" w:rsidRDefault="0098522E" w:rsidP="0098522E">
      <w:pPr>
        <w:spacing w:line="252" w:lineRule="auto"/>
        <w:rPr>
          <w:rFonts w:eastAsiaTheme="minorHAnsi"/>
          <w:lang w:eastAsia="en-US"/>
        </w:rPr>
      </w:pPr>
    </w:p>
    <w:p w:rsidR="0098522E" w:rsidRPr="0098522E" w:rsidRDefault="0098522E" w:rsidP="0098522E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98522E" w:rsidRDefault="0098522E" w:rsidP="0098522E">
      <w:pPr>
        <w:ind w:left="720"/>
        <w:jc w:val="both"/>
      </w:pPr>
    </w:p>
    <w:p w:rsidR="0098522E" w:rsidRDefault="0098522E" w:rsidP="0098522E">
      <w:pPr>
        <w:jc w:val="both"/>
      </w:pPr>
    </w:p>
    <w:p w:rsidR="0098522E" w:rsidRDefault="0098522E" w:rsidP="0098522E">
      <w:pPr>
        <w:ind w:left="720"/>
        <w:jc w:val="both"/>
      </w:pPr>
    </w:p>
    <w:p w:rsidR="0098522E" w:rsidRDefault="0098522E" w:rsidP="0098522E">
      <w:pPr>
        <w:numPr>
          <w:ilvl w:val="0"/>
          <w:numId w:val="1"/>
        </w:numPr>
        <w:jc w:val="both"/>
      </w:pPr>
      <w:r>
        <w:t>Prihvaća se prijedlog jednostavne za  izvođenje geodetskih radova na lokacijama Supetarska Draga Gornja, Supetarska draga Donja - Potočina, Banjol - Artić, Banjol - Štokali,  temeljem ponude br. 302 VIDMAR d.o.o., OIB: 03876513661, Ivana Gorana Kovačića 174, Ravna Gora u ukupnom iznosu od 4.000,00 EUR bez PDV-a, te se supotpisuje obrazac zahtjevu za jednostavnu nabavu (JN1 obrazac u privitku).</w:t>
      </w:r>
    </w:p>
    <w:p w:rsidR="0098522E" w:rsidRDefault="0098522E" w:rsidP="0098522E">
      <w:pPr>
        <w:spacing w:line="276" w:lineRule="auto"/>
        <w:ind w:left="720"/>
        <w:jc w:val="both"/>
      </w:pPr>
    </w:p>
    <w:p w:rsidR="0098522E" w:rsidRDefault="0098522E" w:rsidP="0098522E">
      <w:pPr>
        <w:numPr>
          <w:ilvl w:val="0"/>
          <w:numId w:val="1"/>
        </w:numPr>
        <w:spacing w:line="276" w:lineRule="auto"/>
        <w:jc w:val="both"/>
      </w:pPr>
      <w:r>
        <w:t>Sa tvrtkom iz točke 1. ovog Zaključka sklopit će se Ugovor za  izvođenje geodetskih radova.</w:t>
      </w:r>
    </w:p>
    <w:p w:rsidR="0098522E" w:rsidRDefault="0098522E" w:rsidP="0098522E">
      <w:pPr>
        <w:spacing w:line="276" w:lineRule="auto"/>
        <w:ind w:left="720"/>
        <w:jc w:val="both"/>
      </w:pPr>
    </w:p>
    <w:p w:rsidR="0098522E" w:rsidRDefault="0098522E" w:rsidP="0098522E">
      <w:pPr>
        <w:numPr>
          <w:ilvl w:val="0"/>
          <w:numId w:val="1"/>
        </w:numPr>
        <w:spacing w:line="276" w:lineRule="auto"/>
        <w:jc w:val="both"/>
      </w:pPr>
      <w:r>
        <w:t>Zaključak se dostavlja Upravnom odjelu za komunalni sustav i zaštitu okoliša i Upravnom odjelu za financije na provedbu.</w:t>
      </w:r>
    </w:p>
    <w:p w:rsidR="00B76B0F" w:rsidRDefault="00B76B0F"/>
    <w:p w:rsidR="0098522E" w:rsidRDefault="0098522E"/>
    <w:p w:rsidR="0098522E" w:rsidRDefault="0098522E"/>
    <w:p w:rsidR="0098522E" w:rsidRPr="0098522E" w:rsidRDefault="0098522E" w:rsidP="0098522E">
      <w:pPr>
        <w:jc w:val="both"/>
        <w:rPr>
          <w:lang w:eastAsia="en-US"/>
        </w:rPr>
      </w:pPr>
    </w:p>
    <w:p w:rsidR="0098522E" w:rsidRPr="0098522E" w:rsidRDefault="0098522E" w:rsidP="0098522E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98522E" w:rsidRPr="0098522E" w:rsidRDefault="0098522E" w:rsidP="0098522E">
      <w:pPr>
        <w:spacing w:line="252" w:lineRule="auto"/>
        <w:rPr>
          <w:rFonts w:eastAsiaTheme="minorHAnsi"/>
          <w:b/>
          <w:lang w:eastAsia="en-US"/>
        </w:rPr>
      </w:pPr>
    </w:p>
    <w:p w:rsidR="0098522E" w:rsidRPr="0098522E" w:rsidRDefault="0098522E" w:rsidP="0098522E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98522E" w:rsidRPr="0098522E" w:rsidRDefault="0098522E" w:rsidP="0098522E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98522E" w:rsidRPr="0098522E" w:rsidRDefault="0098522E" w:rsidP="0098522E">
      <w:pPr>
        <w:spacing w:line="252" w:lineRule="auto"/>
        <w:rPr>
          <w:rFonts w:eastAsiaTheme="minorHAnsi"/>
          <w:b/>
          <w:lang w:eastAsia="en-US"/>
        </w:rPr>
      </w:pPr>
    </w:p>
    <w:p w:rsidR="0098522E" w:rsidRPr="0098522E" w:rsidRDefault="0098522E" w:rsidP="0098522E">
      <w:pPr>
        <w:spacing w:line="252" w:lineRule="auto"/>
        <w:rPr>
          <w:rFonts w:eastAsiaTheme="minorHAnsi"/>
          <w:b/>
          <w:lang w:eastAsia="en-US"/>
        </w:rPr>
      </w:pPr>
    </w:p>
    <w:p w:rsidR="0098522E" w:rsidRPr="0098522E" w:rsidRDefault="0098522E" w:rsidP="0098522E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>
        <w:rPr>
          <w:rFonts w:eastAsiaTheme="minorHAnsi"/>
          <w:b/>
          <w:lang w:eastAsia="en-US"/>
        </w:rPr>
        <w:t>95</w:t>
      </w:r>
    </w:p>
    <w:p w:rsidR="0098522E" w:rsidRPr="0098522E" w:rsidRDefault="0098522E" w:rsidP="0098522E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URBROJ: 2170-13/01-26-1</w:t>
      </w:r>
    </w:p>
    <w:p w:rsidR="0098522E" w:rsidRPr="0098522E" w:rsidRDefault="0098522E" w:rsidP="0098522E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15</w:t>
      </w:r>
      <w:r w:rsidRPr="0098522E">
        <w:rPr>
          <w:rFonts w:eastAsiaTheme="minorHAnsi"/>
          <w:b/>
          <w:lang w:eastAsia="en-US"/>
        </w:rPr>
        <w:t>. lipnja 2026.</w:t>
      </w:r>
    </w:p>
    <w:p w:rsidR="0098522E" w:rsidRDefault="0098522E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Default="002A07C6"/>
    <w:p w:rsidR="002A07C6" w:rsidRPr="0098522E" w:rsidRDefault="002A07C6" w:rsidP="002A07C6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15</w:t>
      </w:r>
      <w:r w:rsidRPr="0098522E">
        <w:rPr>
          <w:rFonts w:eastAsiaTheme="minorHAnsi"/>
          <w:lang w:eastAsia="en-US"/>
        </w:rPr>
        <w:t>. lipnja 2026. godine donosi,</w:t>
      </w:r>
    </w:p>
    <w:p w:rsidR="002A07C6" w:rsidRPr="0098522E" w:rsidRDefault="002A07C6" w:rsidP="002A07C6">
      <w:pPr>
        <w:spacing w:line="252" w:lineRule="auto"/>
        <w:rPr>
          <w:rFonts w:eastAsiaTheme="minorHAnsi"/>
          <w:lang w:eastAsia="en-US"/>
        </w:rPr>
      </w:pPr>
    </w:p>
    <w:p w:rsidR="002A07C6" w:rsidRPr="0098522E" w:rsidRDefault="002A07C6" w:rsidP="002A07C6">
      <w:pPr>
        <w:spacing w:line="252" w:lineRule="auto"/>
        <w:rPr>
          <w:rFonts w:eastAsiaTheme="minorHAnsi"/>
          <w:lang w:eastAsia="en-US"/>
        </w:rPr>
      </w:pPr>
    </w:p>
    <w:p w:rsidR="002A07C6" w:rsidRPr="0098522E" w:rsidRDefault="002A07C6" w:rsidP="002A07C6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2A07C6" w:rsidRDefault="002A07C6" w:rsidP="002A07C6">
      <w:pPr>
        <w:ind w:left="720"/>
        <w:jc w:val="both"/>
      </w:pPr>
    </w:p>
    <w:p w:rsidR="002A07C6" w:rsidRDefault="002A07C6" w:rsidP="002A07C6">
      <w:pPr>
        <w:jc w:val="both"/>
      </w:pPr>
    </w:p>
    <w:p w:rsidR="002A07C6" w:rsidRDefault="002A07C6" w:rsidP="002A07C6">
      <w:pPr>
        <w:ind w:left="720"/>
        <w:jc w:val="both"/>
      </w:pPr>
    </w:p>
    <w:p w:rsidR="002A07C6" w:rsidRDefault="002A07C6" w:rsidP="002A07C6">
      <w:r>
        <w:t>1. Prihvaća se ponuda ponuditelja INTERIJERI-FASADE DOO, Vinicabreg 25, Vinica, OIB: 09004002735, za Nabavu obrtničkih radova na uređenju Male vijećnice, evidencijski broj nabave 20/2026</w:t>
      </w:r>
    </w:p>
    <w:p w:rsidR="002A07C6" w:rsidRDefault="002A07C6" w:rsidP="002A07C6"/>
    <w:p w:rsidR="002A07C6" w:rsidRDefault="002A07C6" w:rsidP="002A07C6">
      <w:r>
        <w:t xml:space="preserve">2. Zaključak se dostavlja Upravnom odjelu ureda Grada, investicija i razvoja i Upravnom odjelu za financije na provedbu. </w:t>
      </w:r>
    </w:p>
    <w:p w:rsidR="002A07C6" w:rsidRDefault="002A07C6" w:rsidP="002A07C6"/>
    <w:p w:rsidR="002A07C6" w:rsidRDefault="002A07C6" w:rsidP="002A07C6"/>
    <w:p w:rsidR="002A07C6" w:rsidRDefault="002A07C6" w:rsidP="002A07C6"/>
    <w:p w:rsidR="002A07C6" w:rsidRPr="0098522E" w:rsidRDefault="002A07C6" w:rsidP="002A07C6">
      <w:pPr>
        <w:jc w:val="both"/>
        <w:rPr>
          <w:lang w:eastAsia="en-US"/>
        </w:rPr>
      </w:pPr>
    </w:p>
    <w:p w:rsidR="002A07C6" w:rsidRPr="0098522E" w:rsidRDefault="002A07C6" w:rsidP="002A07C6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2A07C6" w:rsidRPr="0098522E" w:rsidRDefault="002A07C6" w:rsidP="002A07C6">
      <w:pPr>
        <w:spacing w:line="252" w:lineRule="auto"/>
        <w:rPr>
          <w:rFonts w:eastAsiaTheme="minorHAnsi"/>
          <w:b/>
          <w:lang w:eastAsia="en-US"/>
        </w:rPr>
      </w:pPr>
    </w:p>
    <w:p w:rsidR="002A07C6" w:rsidRPr="0098522E" w:rsidRDefault="002A07C6" w:rsidP="002A07C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2A07C6" w:rsidRPr="0098522E" w:rsidRDefault="002A07C6" w:rsidP="002A07C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2A07C6" w:rsidRPr="0098522E" w:rsidRDefault="002A07C6" w:rsidP="002A07C6">
      <w:pPr>
        <w:spacing w:line="252" w:lineRule="auto"/>
        <w:rPr>
          <w:rFonts w:eastAsiaTheme="minorHAnsi"/>
          <w:b/>
          <w:lang w:eastAsia="en-US"/>
        </w:rPr>
      </w:pPr>
    </w:p>
    <w:p w:rsidR="002A07C6" w:rsidRPr="0098522E" w:rsidRDefault="002A07C6" w:rsidP="002A07C6">
      <w:pPr>
        <w:spacing w:line="252" w:lineRule="auto"/>
        <w:rPr>
          <w:rFonts w:eastAsiaTheme="minorHAnsi"/>
          <w:b/>
          <w:lang w:eastAsia="en-US"/>
        </w:rPr>
      </w:pPr>
    </w:p>
    <w:p w:rsidR="002A07C6" w:rsidRPr="0098522E" w:rsidRDefault="002A07C6" w:rsidP="002A07C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>
        <w:rPr>
          <w:rFonts w:eastAsiaTheme="minorHAnsi"/>
          <w:b/>
          <w:lang w:eastAsia="en-US"/>
        </w:rPr>
        <w:t>95</w:t>
      </w:r>
    </w:p>
    <w:p w:rsidR="002A07C6" w:rsidRPr="0098522E" w:rsidRDefault="002A07C6" w:rsidP="002A07C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2A07C6" w:rsidRPr="0098522E" w:rsidRDefault="002A07C6" w:rsidP="002A07C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15. lipnja 2026.</w:t>
      </w:r>
    </w:p>
    <w:p w:rsidR="002A07C6" w:rsidRDefault="002A07C6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Default="002375C4"/>
    <w:p w:rsidR="002375C4" w:rsidRPr="0098522E" w:rsidRDefault="002375C4" w:rsidP="002375C4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15</w:t>
      </w:r>
      <w:r w:rsidRPr="0098522E">
        <w:rPr>
          <w:rFonts w:eastAsiaTheme="minorHAnsi"/>
          <w:lang w:eastAsia="en-US"/>
        </w:rPr>
        <w:t>. lipnja 2026. godine donosi,</w:t>
      </w:r>
    </w:p>
    <w:p w:rsidR="002375C4" w:rsidRPr="0098522E" w:rsidRDefault="002375C4" w:rsidP="002375C4">
      <w:pPr>
        <w:spacing w:line="252" w:lineRule="auto"/>
        <w:rPr>
          <w:rFonts w:eastAsiaTheme="minorHAnsi"/>
          <w:lang w:eastAsia="en-US"/>
        </w:rPr>
      </w:pPr>
    </w:p>
    <w:p w:rsidR="002375C4" w:rsidRPr="0098522E" w:rsidRDefault="002375C4" w:rsidP="002375C4">
      <w:pPr>
        <w:spacing w:line="252" w:lineRule="auto"/>
        <w:rPr>
          <w:rFonts w:eastAsiaTheme="minorHAnsi"/>
          <w:lang w:eastAsia="en-US"/>
        </w:rPr>
      </w:pPr>
    </w:p>
    <w:p w:rsidR="002375C4" w:rsidRPr="0098522E" w:rsidRDefault="002375C4" w:rsidP="002375C4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2375C4" w:rsidRDefault="002375C4" w:rsidP="000C4E9C">
      <w:pPr>
        <w:ind w:left="720"/>
        <w:jc w:val="both"/>
      </w:pPr>
    </w:p>
    <w:p w:rsidR="002375C4" w:rsidRDefault="002375C4" w:rsidP="000C4E9C">
      <w:pPr>
        <w:jc w:val="both"/>
      </w:pPr>
    </w:p>
    <w:p w:rsidR="002375C4" w:rsidRDefault="002375C4" w:rsidP="000C4E9C">
      <w:pPr>
        <w:ind w:left="720"/>
        <w:jc w:val="both"/>
      </w:pPr>
    </w:p>
    <w:p w:rsidR="002375C4" w:rsidRDefault="002375C4" w:rsidP="000C4E9C">
      <w:pPr>
        <w:jc w:val="both"/>
      </w:pPr>
      <w:r>
        <w:t xml:space="preserve">1. </w:t>
      </w:r>
      <w:r>
        <w:t>Utvrđuje se Prijedlog Odluke o grobljima.</w:t>
      </w:r>
    </w:p>
    <w:p w:rsidR="002375C4" w:rsidRDefault="002375C4" w:rsidP="000C4E9C">
      <w:pPr>
        <w:jc w:val="both"/>
      </w:pPr>
    </w:p>
    <w:p w:rsidR="002375C4" w:rsidRDefault="002375C4" w:rsidP="000C4E9C">
      <w:pPr>
        <w:jc w:val="both"/>
      </w:pPr>
      <w:r>
        <w:t xml:space="preserve">2. Prijedlog Odluke o grobljima dostavlja se Gradskom vijeću Grada Raba na razmatranje i donošenje. </w:t>
      </w:r>
    </w:p>
    <w:p w:rsidR="002375C4" w:rsidRDefault="002375C4" w:rsidP="002375C4">
      <w:bookmarkStart w:id="0" w:name="_GoBack"/>
      <w:bookmarkEnd w:id="0"/>
    </w:p>
    <w:p w:rsidR="002375C4" w:rsidRDefault="002375C4" w:rsidP="002375C4"/>
    <w:p w:rsidR="002375C4" w:rsidRDefault="002375C4" w:rsidP="002375C4"/>
    <w:p w:rsidR="002375C4" w:rsidRDefault="002375C4" w:rsidP="002375C4"/>
    <w:p w:rsidR="002375C4" w:rsidRPr="0098522E" w:rsidRDefault="002375C4" w:rsidP="002375C4">
      <w:pPr>
        <w:jc w:val="both"/>
        <w:rPr>
          <w:lang w:eastAsia="en-US"/>
        </w:rPr>
      </w:pPr>
    </w:p>
    <w:p w:rsidR="002375C4" w:rsidRPr="0098522E" w:rsidRDefault="002375C4" w:rsidP="002375C4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2375C4" w:rsidRPr="0098522E" w:rsidRDefault="002375C4" w:rsidP="002375C4">
      <w:pPr>
        <w:spacing w:line="252" w:lineRule="auto"/>
        <w:rPr>
          <w:rFonts w:eastAsiaTheme="minorHAnsi"/>
          <w:b/>
          <w:lang w:eastAsia="en-US"/>
        </w:rPr>
      </w:pPr>
    </w:p>
    <w:p w:rsidR="002375C4" w:rsidRPr="0098522E" w:rsidRDefault="002375C4" w:rsidP="002375C4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2375C4" w:rsidRPr="0098522E" w:rsidRDefault="002375C4" w:rsidP="002375C4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2375C4" w:rsidRPr="0098522E" w:rsidRDefault="002375C4" w:rsidP="002375C4">
      <w:pPr>
        <w:spacing w:line="252" w:lineRule="auto"/>
        <w:rPr>
          <w:rFonts w:eastAsiaTheme="minorHAnsi"/>
          <w:b/>
          <w:lang w:eastAsia="en-US"/>
        </w:rPr>
      </w:pPr>
    </w:p>
    <w:p w:rsidR="002375C4" w:rsidRPr="0098522E" w:rsidRDefault="002375C4" w:rsidP="002375C4">
      <w:pPr>
        <w:spacing w:line="252" w:lineRule="auto"/>
        <w:rPr>
          <w:rFonts w:eastAsiaTheme="minorHAnsi"/>
          <w:b/>
          <w:lang w:eastAsia="en-US"/>
        </w:rPr>
      </w:pPr>
    </w:p>
    <w:p w:rsidR="002375C4" w:rsidRPr="0098522E" w:rsidRDefault="002375C4" w:rsidP="002375C4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>
        <w:rPr>
          <w:rFonts w:eastAsiaTheme="minorHAnsi"/>
          <w:b/>
          <w:lang w:eastAsia="en-US"/>
        </w:rPr>
        <w:t>95</w:t>
      </w:r>
    </w:p>
    <w:p w:rsidR="002375C4" w:rsidRPr="0098522E" w:rsidRDefault="002375C4" w:rsidP="002375C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2170-13/01-26-3</w:t>
      </w:r>
    </w:p>
    <w:p w:rsidR="002375C4" w:rsidRPr="0098522E" w:rsidRDefault="002375C4" w:rsidP="002375C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15. lipnja 2026.</w:t>
      </w:r>
    </w:p>
    <w:p w:rsidR="002375C4" w:rsidRDefault="002375C4"/>
    <w:sectPr w:rsidR="00237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0FCF"/>
    <w:multiLevelType w:val="hybridMultilevel"/>
    <w:tmpl w:val="B890E9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2C2C"/>
    <w:multiLevelType w:val="hybridMultilevel"/>
    <w:tmpl w:val="2A960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BF"/>
    <w:rsid w:val="000C4E9C"/>
    <w:rsid w:val="002375C4"/>
    <w:rsid w:val="002A07C6"/>
    <w:rsid w:val="003963BF"/>
    <w:rsid w:val="0098522E"/>
    <w:rsid w:val="00B7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858C"/>
  <w15:chartTrackingRefBased/>
  <w15:docId w15:val="{1CB9BD9C-A784-4F8C-93EB-E47040F8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522E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4E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4E9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2026-06-16T06:11:00Z</cp:lastPrinted>
  <dcterms:created xsi:type="dcterms:W3CDTF">2026-06-15T06:31:00Z</dcterms:created>
  <dcterms:modified xsi:type="dcterms:W3CDTF">2026-06-16T06:12:00Z</dcterms:modified>
</cp:coreProperties>
</file>