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095" w:rsidRDefault="001B6095" w:rsidP="001B6095">
      <w:pPr>
        <w:spacing w:after="0"/>
      </w:pPr>
      <w: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10. kolovoza 2026. godine donosi,</w:t>
      </w:r>
    </w:p>
    <w:p w:rsidR="001B6095" w:rsidRDefault="001B6095" w:rsidP="001B6095">
      <w:pPr>
        <w:spacing w:after="0"/>
      </w:pPr>
    </w:p>
    <w:p w:rsidR="001B6095" w:rsidRDefault="001B6095" w:rsidP="001B6095">
      <w:pPr>
        <w:spacing w:after="0"/>
      </w:pPr>
    </w:p>
    <w:p w:rsidR="001B6095" w:rsidRPr="001B6095" w:rsidRDefault="001B6095" w:rsidP="001B6095">
      <w:pPr>
        <w:spacing w:after="0"/>
        <w:jc w:val="center"/>
        <w:rPr>
          <w:b/>
        </w:rPr>
      </w:pPr>
      <w:r w:rsidRPr="001B6095">
        <w:rPr>
          <w:b/>
        </w:rPr>
        <w:t>Z a k l j u č a k</w:t>
      </w:r>
    </w:p>
    <w:p w:rsidR="001B6095" w:rsidRDefault="001B6095" w:rsidP="001B6095">
      <w:pPr>
        <w:spacing w:after="0"/>
      </w:pPr>
    </w:p>
    <w:p w:rsidR="001B6095" w:rsidRDefault="001B6095" w:rsidP="001B6095">
      <w:pPr>
        <w:spacing w:after="0"/>
      </w:pPr>
    </w:p>
    <w:p w:rsidR="001B6095" w:rsidRDefault="001B6095" w:rsidP="001B6095">
      <w:pPr>
        <w:spacing w:after="0"/>
      </w:pPr>
    </w:p>
    <w:p w:rsidR="001B6095" w:rsidRDefault="001B6095" w:rsidP="001B6095">
      <w:pPr>
        <w:spacing w:after="0"/>
        <w:ind w:left="705" w:hanging="705"/>
        <w:jc w:val="both"/>
      </w:pPr>
      <w:r>
        <w:t>1.</w:t>
      </w:r>
      <w:r>
        <w:tab/>
        <w:t>Usvaja se prijedlog Natječaja za financiranje programa za zadovoljenje javnih potreba iz područja predškolskog odgoja, obrazovanja, kulture, sporta, tehničke kulture, zdravstva i socijalno-humanitarne skrbi Grada Raba u 2027. godini.</w:t>
      </w:r>
    </w:p>
    <w:p w:rsidR="001B6095" w:rsidRDefault="001B6095" w:rsidP="001B6095">
      <w:pPr>
        <w:spacing w:after="0"/>
        <w:ind w:left="705" w:hanging="705"/>
        <w:jc w:val="both"/>
      </w:pPr>
      <w:r>
        <w:t>2.</w:t>
      </w:r>
      <w:r>
        <w:tab/>
        <w:t>Natječaj za financiranje programa za zadovoljenje javnih potreba traje trideset (30) dana od dana objave.</w:t>
      </w:r>
    </w:p>
    <w:p w:rsidR="001B6095" w:rsidRDefault="001B6095" w:rsidP="001B6095">
      <w:pPr>
        <w:spacing w:after="0"/>
        <w:ind w:left="705" w:hanging="705"/>
        <w:jc w:val="both"/>
      </w:pPr>
      <w:r>
        <w:t>3.</w:t>
      </w:r>
      <w:r>
        <w:tab/>
        <w:t>Odluka se dostavlja Upravnom odjelu ureda Grada, investicija i razvoja Odsjeku ureda Grada na provedbu.</w:t>
      </w:r>
    </w:p>
    <w:p w:rsidR="001B6095" w:rsidRDefault="001B6095" w:rsidP="001B6095">
      <w:pPr>
        <w:spacing w:after="0"/>
      </w:pPr>
    </w:p>
    <w:p w:rsidR="001B6095" w:rsidRDefault="001B6095" w:rsidP="001B6095">
      <w:pPr>
        <w:spacing w:after="0"/>
      </w:pPr>
    </w:p>
    <w:p w:rsidR="001B6095" w:rsidRDefault="001B6095" w:rsidP="001B6095">
      <w:pPr>
        <w:spacing w:after="0"/>
      </w:pPr>
    </w:p>
    <w:p w:rsidR="001B6095" w:rsidRPr="001B6095" w:rsidRDefault="001B6095" w:rsidP="001B6095">
      <w:pPr>
        <w:spacing w:after="0"/>
        <w:ind w:left="4956" w:firstLine="708"/>
        <w:rPr>
          <w:b/>
        </w:rPr>
      </w:pPr>
      <w:r w:rsidRPr="001B6095">
        <w:rPr>
          <w:b/>
        </w:rPr>
        <w:t>GRADONAČELNIK</w:t>
      </w:r>
    </w:p>
    <w:p w:rsidR="001B6095" w:rsidRPr="001B6095" w:rsidRDefault="001B6095" w:rsidP="001B6095">
      <w:pPr>
        <w:spacing w:after="0"/>
        <w:rPr>
          <w:b/>
        </w:rPr>
      </w:pPr>
    </w:p>
    <w:p w:rsidR="001B6095" w:rsidRPr="001B6095" w:rsidRDefault="001B6095" w:rsidP="001B6095">
      <w:pPr>
        <w:spacing w:after="0"/>
        <w:rPr>
          <w:b/>
        </w:rPr>
      </w:pPr>
      <w:r w:rsidRPr="001B6095">
        <w:rPr>
          <w:b/>
        </w:rPr>
        <w:tab/>
      </w:r>
      <w:r w:rsidRPr="001B6095">
        <w:rPr>
          <w:b/>
        </w:rPr>
        <w:tab/>
      </w:r>
      <w:r w:rsidRPr="001B6095">
        <w:rPr>
          <w:b/>
        </w:rPr>
        <w:tab/>
      </w:r>
      <w:r w:rsidRPr="001B6095">
        <w:rPr>
          <w:b/>
        </w:rPr>
        <w:tab/>
      </w:r>
      <w:r w:rsidRPr="001B6095">
        <w:rPr>
          <w:b/>
        </w:rPr>
        <w:tab/>
      </w:r>
      <w:r w:rsidRPr="001B6095">
        <w:rPr>
          <w:b/>
        </w:rPr>
        <w:tab/>
      </w:r>
      <w:r w:rsidRPr="001B6095">
        <w:rPr>
          <w:b/>
        </w:rPr>
        <w:tab/>
      </w:r>
      <w:r w:rsidRPr="001B6095">
        <w:rPr>
          <w:b/>
        </w:rPr>
        <w:tab/>
      </w:r>
    </w:p>
    <w:p w:rsidR="001B6095" w:rsidRPr="001B6095" w:rsidRDefault="001B6095" w:rsidP="001B6095">
      <w:pPr>
        <w:spacing w:after="0"/>
        <w:rPr>
          <w:b/>
        </w:rPr>
      </w:pPr>
      <w:r w:rsidRPr="001B6095">
        <w:rPr>
          <w:b/>
        </w:rPr>
        <w:tab/>
      </w:r>
      <w:r w:rsidRPr="001B6095">
        <w:rPr>
          <w:b/>
        </w:rPr>
        <w:tab/>
      </w:r>
      <w:r w:rsidRPr="001B6095">
        <w:rPr>
          <w:b/>
        </w:rPr>
        <w:tab/>
      </w:r>
      <w:r w:rsidRPr="001B6095">
        <w:rPr>
          <w:b/>
        </w:rPr>
        <w:tab/>
      </w:r>
      <w:r w:rsidRPr="001B6095">
        <w:rPr>
          <w:b/>
        </w:rPr>
        <w:tab/>
      </w:r>
      <w:r w:rsidRPr="001B6095">
        <w:rPr>
          <w:b/>
        </w:rPr>
        <w:tab/>
      </w:r>
      <w:r w:rsidRPr="001B6095">
        <w:rPr>
          <w:b/>
        </w:rPr>
        <w:tab/>
        <w:t xml:space="preserve">        </w:t>
      </w:r>
      <w:r w:rsidRPr="001B6095">
        <w:rPr>
          <w:b/>
        </w:rPr>
        <w:tab/>
        <w:t>Nikola Grgurić, dipl. oec.</w:t>
      </w:r>
    </w:p>
    <w:p w:rsidR="001B6095" w:rsidRPr="001B6095" w:rsidRDefault="001B6095" w:rsidP="001B6095">
      <w:pPr>
        <w:spacing w:after="0"/>
        <w:rPr>
          <w:b/>
        </w:rPr>
      </w:pPr>
    </w:p>
    <w:p w:rsidR="001B6095" w:rsidRPr="001B6095" w:rsidRDefault="001B6095" w:rsidP="001B6095">
      <w:pPr>
        <w:spacing w:after="0"/>
        <w:rPr>
          <w:b/>
        </w:rPr>
      </w:pPr>
    </w:p>
    <w:p w:rsidR="001B6095" w:rsidRPr="001B6095" w:rsidRDefault="001B6095" w:rsidP="001B6095">
      <w:pPr>
        <w:spacing w:after="0"/>
        <w:rPr>
          <w:b/>
        </w:rPr>
      </w:pPr>
      <w:r>
        <w:rPr>
          <w:b/>
        </w:rPr>
        <w:t>KLASA: 023-01/26-01/115</w:t>
      </w:r>
    </w:p>
    <w:p w:rsidR="001B6095" w:rsidRPr="001B6095" w:rsidRDefault="001B6095" w:rsidP="001B6095">
      <w:pPr>
        <w:spacing w:after="0"/>
        <w:rPr>
          <w:b/>
        </w:rPr>
      </w:pPr>
      <w:r w:rsidRPr="001B6095">
        <w:rPr>
          <w:b/>
        </w:rPr>
        <w:t>URBROJ: 2170-13/01-26-1</w:t>
      </w:r>
    </w:p>
    <w:p w:rsidR="001B6095" w:rsidRPr="001B6095" w:rsidRDefault="001B6095" w:rsidP="001B6095">
      <w:pPr>
        <w:spacing w:after="0"/>
        <w:rPr>
          <w:b/>
        </w:rPr>
      </w:pPr>
      <w:r>
        <w:rPr>
          <w:b/>
        </w:rPr>
        <w:t>Rab, 10</w:t>
      </w:r>
      <w:r w:rsidRPr="001B6095">
        <w:rPr>
          <w:b/>
        </w:rPr>
        <w:t>. kolovoza 2026.</w:t>
      </w:r>
    </w:p>
    <w:p w:rsidR="001B6095" w:rsidRDefault="001B6095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E21114" w:rsidRDefault="00E21114" w:rsidP="001B6095">
      <w:pPr>
        <w:spacing w:after="0"/>
        <w:rPr>
          <w:b/>
        </w:rPr>
      </w:pPr>
    </w:p>
    <w:p w:rsidR="00E21114" w:rsidRDefault="00E21114" w:rsidP="001B6095">
      <w:pPr>
        <w:spacing w:after="0"/>
        <w:rPr>
          <w:b/>
        </w:rPr>
      </w:pPr>
    </w:p>
    <w:p w:rsidR="00E21114" w:rsidRDefault="00E21114" w:rsidP="001B6095">
      <w:pPr>
        <w:spacing w:after="0"/>
        <w:rPr>
          <w:b/>
        </w:rPr>
      </w:pPr>
    </w:p>
    <w:p w:rsidR="00E21114" w:rsidRDefault="00E21114" w:rsidP="001B6095">
      <w:pPr>
        <w:spacing w:after="0"/>
        <w:rPr>
          <w:b/>
        </w:rPr>
      </w:pPr>
    </w:p>
    <w:p w:rsidR="00E21114" w:rsidRDefault="00E21114" w:rsidP="001B6095">
      <w:pPr>
        <w:spacing w:after="0"/>
        <w:rPr>
          <w:b/>
        </w:rPr>
      </w:pPr>
    </w:p>
    <w:p w:rsidR="00E21114" w:rsidRDefault="00E21114" w:rsidP="001B6095">
      <w:pPr>
        <w:spacing w:after="0"/>
        <w:rPr>
          <w:b/>
        </w:rPr>
      </w:pPr>
    </w:p>
    <w:p w:rsidR="00E21114" w:rsidRDefault="00E21114" w:rsidP="001B6095">
      <w:pPr>
        <w:spacing w:after="0"/>
        <w:rPr>
          <w:b/>
        </w:rPr>
      </w:pPr>
    </w:p>
    <w:p w:rsidR="00E21114" w:rsidRDefault="00E21114" w:rsidP="001B6095">
      <w:pPr>
        <w:spacing w:after="0"/>
        <w:rPr>
          <w:b/>
        </w:rPr>
      </w:pPr>
    </w:p>
    <w:p w:rsidR="00E21114" w:rsidRDefault="00E21114" w:rsidP="001B6095">
      <w:pPr>
        <w:spacing w:after="0"/>
        <w:rPr>
          <w:b/>
        </w:rPr>
      </w:pPr>
    </w:p>
    <w:p w:rsidR="00E21114" w:rsidRDefault="00E21114" w:rsidP="001B6095">
      <w:pPr>
        <w:spacing w:after="0"/>
        <w:rPr>
          <w:b/>
        </w:rPr>
      </w:pPr>
    </w:p>
    <w:p w:rsidR="00E21114" w:rsidRDefault="00E21114" w:rsidP="001B6095">
      <w:pPr>
        <w:spacing w:after="0"/>
        <w:rPr>
          <w:b/>
        </w:rPr>
      </w:pPr>
    </w:p>
    <w:p w:rsidR="00E21114" w:rsidRDefault="00E21114" w:rsidP="001B6095">
      <w:pPr>
        <w:spacing w:after="0"/>
        <w:rPr>
          <w:b/>
        </w:rPr>
      </w:pPr>
    </w:p>
    <w:p w:rsidR="00E21114" w:rsidRDefault="00E21114" w:rsidP="001B6095">
      <w:pPr>
        <w:spacing w:after="0"/>
        <w:rPr>
          <w:b/>
        </w:rPr>
      </w:pPr>
    </w:p>
    <w:p w:rsidR="00E21114" w:rsidRDefault="00E21114" w:rsidP="001B6095">
      <w:pPr>
        <w:spacing w:after="0"/>
        <w:rPr>
          <w:b/>
        </w:rPr>
      </w:pPr>
    </w:p>
    <w:p w:rsidR="00E21114" w:rsidRDefault="00E21114" w:rsidP="001B6095">
      <w:pPr>
        <w:spacing w:after="0"/>
        <w:rPr>
          <w:b/>
        </w:rPr>
      </w:pPr>
    </w:p>
    <w:p w:rsidR="00E21114" w:rsidRDefault="00E21114" w:rsidP="001B6095">
      <w:pPr>
        <w:spacing w:after="0"/>
        <w:rPr>
          <w:b/>
        </w:rPr>
      </w:pPr>
    </w:p>
    <w:p w:rsidR="00E21114" w:rsidRPr="00E21114" w:rsidRDefault="00E21114" w:rsidP="00E21114">
      <w:pPr>
        <w:spacing w:after="0"/>
      </w:pPr>
      <w:r w:rsidRPr="00E21114"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10. kolovoza 2026. godine donosi,</w:t>
      </w:r>
    </w:p>
    <w:p w:rsidR="00E21114" w:rsidRPr="00E21114" w:rsidRDefault="00E21114" w:rsidP="00E21114">
      <w:pPr>
        <w:spacing w:after="0"/>
      </w:pPr>
    </w:p>
    <w:p w:rsidR="00E21114" w:rsidRPr="00E21114" w:rsidRDefault="00E21114" w:rsidP="00E21114">
      <w:pPr>
        <w:spacing w:after="0"/>
      </w:pPr>
    </w:p>
    <w:p w:rsidR="00E21114" w:rsidRPr="00E21114" w:rsidRDefault="00E21114" w:rsidP="00E21114">
      <w:pPr>
        <w:spacing w:after="0"/>
        <w:jc w:val="center"/>
        <w:rPr>
          <w:b/>
        </w:rPr>
      </w:pPr>
      <w:r w:rsidRPr="00E21114">
        <w:rPr>
          <w:b/>
        </w:rPr>
        <w:t>Z a k l j u č a k</w:t>
      </w:r>
      <w:bookmarkStart w:id="0" w:name="_GoBack"/>
      <w:bookmarkEnd w:id="0"/>
    </w:p>
    <w:p w:rsidR="00E21114" w:rsidRPr="00E21114" w:rsidRDefault="00E21114" w:rsidP="00E21114">
      <w:pPr>
        <w:spacing w:after="0"/>
        <w:rPr>
          <w:b/>
        </w:rPr>
      </w:pPr>
    </w:p>
    <w:p w:rsidR="00E21114" w:rsidRPr="00E21114" w:rsidRDefault="00E21114" w:rsidP="00E21114">
      <w:pPr>
        <w:spacing w:after="0"/>
      </w:pPr>
    </w:p>
    <w:p w:rsidR="00E21114" w:rsidRPr="00E21114" w:rsidRDefault="00E21114" w:rsidP="00E21114">
      <w:pPr>
        <w:spacing w:after="0"/>
      </w:pPr>
    </w:p>
    <w:p w:rsidR="00E21114" w:rsidRPr="00E21114" w:rsidRDefault="00E21114" w:rsidP="00E21114">
      <w:pPr>
        <w:spacing w:after="0"/>
      </w:pPr>
      <w:r w:rsidRPr="00E21114">
        <w:t xml:space="preserve">1. Prihvaća se prijedlog jednostavne nabave za nabavu usluga izrade projekta za rekonstrukciju </w:t>
      </w:r>
      <w:proofErr w:type="spellStart"/>
      <w:r w:rsidRPr="00E21114">
        <w:t>termotehničkih</w:t>
      </w:r>
      <w:proofErr w:type="spellEnd"/>
      <w:r w:rsidRPr="00E21114">
        <w:t xml:space="preserve"> instalacija u Sportskoj dvorani Rab, temeljem ponude tvrtke </w:t>
      </w:r>
      <w:proofErr w:type="spellStart"/>
      <w:r w:rsidRPr="00E21114">
        <w:t>Energomont</w:t>
      </w:r>
      <w:proofErr w:type="spellEnd"/>
      <w:r w:rsidRPr="00E21114">
        <w:t xml:space="preserve"> d.o.o., E. </w:t>
      </w:r>
      <w:proofErr w:type="spellStart"/>
      <w:r w:rsidRPr="00E21114">
        <w:t>Randića</w:t>
      </w:r>
      <w:proofErr w:type="spellEnd"/>
      <w:r w:rsidRPr="00E21114">
        <w:t xml:space="preserve"> 2, 51000 Rijeka, OIB: 20391959169, broj 20269/TB od dana 03. kolovoza 2026. godine, u iznosu od 5.200,00 eura bez PDV-a..</w:t>
      </w:r>
    </w:p>
    <w:p w:rsidR="00E21114" w:rsidRPr="00E21114" w:rsidRDefault="00E21114" w:rsidP="00E21114">
      <w:pPr>
        <w:spacing w:after="0"/>
      </w:pPr>
    </w:p>
    <w:p w:rsidR="00E21114" w:rsidRPr="00E21114" w:rsidRDefault="00E21114" w:rsidP="00E21114">
      <w:pPr>
        <w:spacing w:after="0"/>
      </w:pPr>
      <w:r w:rsidRPr="00E21114">
        <w:t xml:space="preserve">2. Grad Rab će kao naručitelj usluge s tvrtkom </w:t>
      </w:r>
      <w:proofErr w:type="spellStart"/>
      <w:r w:rsidRPr="00E21114">
        <w:t>Energomont</w:t>
      </w:r>
      <w:proofErr w:type="spellEnd"/>
      <w:r w:rsidRPr="00E21114">
        <w:t xml:space="preserve"> d.o.o., E. </w:t>
      </w:r>
      <w:proofErr w:type="spellStart"/>
      <w:r w:rsidRPr="00E21114">
        <w:t>Randića</w:t>
      </w:r>
      <w:proofErr w:type="spellEnd"/>
      <w:r w:rsidRPr="00E21114">
        <w:t xml:space="preserve"> 2, 51000 Rijeka, OIB: 20391959169, kao izvršiteljem usluge, sklopiti Ugovor o izradi projektne dokumentacije za rekonstrukciju </w:t>
      </w:r>
      <w:proofErr w:type="spellStart"/>
      <w:r w:rsidRPr="00E21114">
        <w:t>termotehničkih</w:t>
      </w:r>
      <w:proofErr w:type="spellEnd"/>
      <w:r w:rsidRPr="00E21114">
        <w:t xml:space="preserve"> instalacija u Sportskoj dvorani Rab, s ukupnim iznosom kupoprodajne cijene od 5.200,00 eura bez PDV-a.</w:t>
      </w:r>
    </w:p>
    <w:p w:rsidR="00E21114" w:rsidRPr="00E21114" w:rsidRDefault="00E21114" w:rsidP="00E21114">
      <w:pPr>
        <w:spacing w:after="0"/>
      </w:pPr>
    </w:p>
    <w:p w:rsidR="00E21114" w:rsidRPr="00E21114" w:rsidRDefault="00E21114" w:rsidP="00E21114">
      <w:pPr>
        <w:spacing w:after="0"/>
      </w:pPr>
      <w:r w:rsidRPr="00E21114">
        <w:t xml:space="preserve">3. Zaključak se dostavlja Upravnom odjelu ureda Grada, investicija i razvoja i Upravnom odjelu za financije na provedbu.  </w:t>
      </w:r>
    </w:p>
    <w:p w:rsidR="00E21114" w:rsidRPr="00E21114" w:rsidRDefault="00E21114" w:rsidP="00E21114">
      <w:pPr>
        <w:spacing w:after="0"/>
      </w:pPr>
    </w:p>
    <w:p w:rsidR="00E21114" w:rsidRPr="00E21114" w:rsidRDefault="00E21114" w:rsidP="00E21114">
      <w:pPr>
        <w:spacing w:after="0"/>
      </w:pPr>
    </w:p>
    <w:p w:rsidR="00E21114" w:rsidRPr="00E21114" w:rsidRDefault="00E21114" w:rsidP="00E21114">
      <w:pPr>
        <w:spacing w:after="0"/>
        <w:ind w:left="4956" w:firstLine="708"/>
        <w:rPr>
          <w:b/>
        </w:rPr>
      </w:pPr>
      <w:r w:rsidRPr="00E21114">
        <w:rPr>
          <w:b/>
        </w:rPr>
        <w:t>GRADONAČELNIK</w:t>
      </w:r>
    </w:p>
    <w:p w:rsidR="00E21114" w:rsidRPr="00E21114" w:rsidRDefault="00E21114" w:rsidP="00E21114">
      <w:pPr>
        <w:spacing w:after="0"/>
        <w:rPr>
          <w:b/>
        </w:rPr>
      </w:pPr>
    </w:p>
    <w:p w:rsidR="00E21114" w:rsidRPr="00E21114" w:rsidRDefault="00E21114" w:rsidP="00E21114">
      <w:pPr>
        <w:spacing w:after="0"/>
        <w:rPr>
          <w:b/>
        </w:rPr>
      </w:pPr>
      <w:r w:rsidRPr="00E21114">
        <w:rPr>
          <w:b/>
        </w:rPr>
        <w:tab/>
      </w:r>
      <w:r w:rsidRPr="00E21114">
        <w:rPr>
          <w:b/>
        </w:rPr>
        <w:tab/>
      </w:r>
      <w:r w:rsidRPr="00E21114">
        <w:rPr>
          <w:b/>
        </w:rPr>
        <w:tab/>
      </w:r>
      <w:r w:rsidRPr="00E21114">
        <w:rPr>
          <w:b/>
        </w:rPr>
        <w:tab/>
      </w:r>
      <w:r w:rsidRPr="00E21114">
        <w:rPr>
          <w:b/>
        </w:rPr>
        <w:tab/>
      </w:r>
      <w:r w:rsidRPr="00E21114">
        <w:rPr>
          <w:b/>
        </w:rPr>
        <w:tab/>
      </w:r>
      <w:r w:rsidRPr="00E21114">
        <w:rPr>
          <w:b/>
        </w:rPr>
        <w:tab/>
      </w:r>
      <w:r w:rsidRPr="00E21114">
        <w:rPr>
          <w:b/>
        </w:rPr>
        <w:tab/>
      </w:r>
    </w:p>
    <w:p w:rsidR="00E21114" w:rsidRPr="00E21114" w:rsidRDefault="00E21114" w:rsidP="00E21114">
      <w:pPr>
        <w:spacing w:after="0"/>
        <w:rPr>
          <w:b/>
        </w:rPr>
      </w:pPr>
      <w:r w:rsidRPr="00E21114">
        <w:rPr>
          <w:b/>
        </w:rPr>
        <w:tab/>
      </w:r>
      <w:r w:rsidRPr="00E21114">
        <w:rPr>
          <w:b/>
        </w:rPr>
        <w:tab/>
      </w:r>
      <w:r w:rsidRPr="00E21114">
        <w:rPr>
          <w:b/>
        </w:rPr>
        <w:tab/>
      </w:r>
      <w:r w:rsidRPr="00E21114">
        <w:rPr>
          <w:b/>
        </w:rPr>
        <w:tab/>
      </w:r>
      <w:r w:rsidRPr="00E21114">
        <w:rPr>
          <w:b/>
        </w:rPr>
        <w:tab/>
      </w:r>
      <w:r w:rsidRPr="00E21114">
        <w:rPr>
          <w:b/>
        </w:rPr>
        <w:tab/>
      </w:r>
      <w:r w:rsidRPr="00E21114">
        <w:rPr>
          <w:b/>
        </w:rPr>
        <w:tab/>
        <w:t xml:space="preserve">        </w:t>
      </w:r>
      <w:r w:rsidRPr="00E21114">
        <w:rPr>
          <w:b/>
        </w:rPr>
        <w:tab/>
        <w:t>Nikola Grgurić, dipl. oec.</w:t>
      </w:r>
    </w:p>
    <w:p w:rsidR="00E21114" w:rsidRPr="00E21114" w:rsidRDefault="00E21114" w:rsidP="00E21114">
      <w:pPr>
        <w:spacing w:after="0"/>
        <w:rPr>
          <w:b/>
        </w:rPr>
      </w:pPr>
    </w:p>
    <w:p w:rsidR="00E21114" w:rsidRPr="00E21114" w:rsidRDefault="00E21114" w:rsidP="00E21114">
      <w:pPr>
        <w:spacing w:after="0"/>
        <w:rPr>
          <w:b/>
        </w:rPr>
      </w:pPr>
    </w:p>
    <w:p w:rsidR="00E21114" w:rsidRPr="00E21114" w:rsidRDefault="00E21114" w:rsidP="00E21114">
      <w:pPr>
        <w:spacing w:after="0"/>
        <w:rPr>
          <w:b/>
        </w:rPr>
      </w:pPr>
      <w:r w:rsidRPr="00E21114">
        <w:rPr>
          <w:b/>
        </w:rPr>
        <w:t>KLASA: 023-01/26-01/115</w:t>
      </w:r>
    </w:p>
    <w:p w:rsidR="00E21114" w:rsidRPr="00E21114" w:rsidRDefault="00E21114" w:rsidP="00E21114">
      <w:pPr>
        <w:spacing w:after="0"/>
        <w:rPr>
          <w:b/>
        </w:rPr>
      </w:pPr>
      <w:r w:rsidRPr="00E21114">
        <w:rPr>
          <w:b/>
        </w:rPr>
        <w:t>URBROJ: 2170-13/01-26-2</w:t>
      </w:r>
    </w:p>
    <w:p w:rsidR="00E21114" w:rsidRPr="00E21114" w:rsidRDefault="00E21114" w:rsidP="00E21114">
      <w:pPr>
        <w:spacing w:after="0"/>
        <w:rPr>
          <w:b/>
        </w:rPr>
      </w:pPr>
      <w:r w:rsidRPr="00E21114">
        <w:rPr>
          <w:b/>
        </w:rPr>
        <w:t>Rab, 10. kolovoza 2026.</w:t>
      </w:r>
    </w:p>
    <w:p w:rsidR="00E21114" w:rsidRPr="00E21114" w:rsidRDefault="00E21114" w:rsidP="00E21114">
      <w:pPr>
        <w:spacing w:after="0"/>
        <w:rPr>
          <w:b/>
        </w:rPr>
      </w:pPr>
    </w:p>
    <w:p w:rsidR="00E21114" w:rsidRDefault="00E21114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BC65F5" w:rsidRDefault="00BC65F5" w:rsidP="001B6095">
      <w:pPr>
        <w:spacing w:after="0"/>
        <w:rPr>
          <w:b/>
        </w:rPr>
      </w:pPr>
    </w:p>
    <w:p w:rsidR="00BC65F5" w:rsidRPr="001B6095" w:rsidRDefault="00BC65F5" w:rsidP="001B6095">
      <w:pPr>
        <w:spacing w:after="0"/>
        <w:rPr>
          <w:b/>
        </w:rPr>
      </w:pPr>
    </w:p>
    <w:p w:rsidR="000962FA" w:rsidRDefault="000962FA"/>
    <w:sectPr w:rsidR="00096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095"/>
    <w:rsid w:val="000962FA"/>
    <w:rsid w:val="001B6095"/>
    <w:rsid w:val="00BC65F5"/>
    <w:rsid w:val="00E2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3B944"/>
  <w15:chartTrackingRefBased/>
  <w15:docId w15:val="{E16F8396-FA0F-4E75-AC21-754AFDEDE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3</cp:revision>
  <dcterms:created xsi:type="dcterms:W3CDTF">2026-08-10T09:47:00Z</dcterms:created>
  <dcterms:modified xsi:type="dcterms:W3CDTF">2026-08-10T12:12:00Z</dcterms:modified>
</cp:coreProperties>
</file>